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FD946">
      <w:pPr>
        <w:pStyle w:val="5"/>
        <w:spacing w:line="600" w:lineRule="exact"/>
        <w:ind w:firstLineChars="95"/>
        <w:jc w:val="center"/>
        <w:rPr>
          <w:rFonts w:hint="eastAsia" w:ascii="宋体" w:hAnsi="宋体" w:eastAsia="宋体" w:cs="宋体"/>
          <w:b/>
          <w:color w:val="000000"/>
          <w:sz w:val="44"/>
          <w:szCs w:val="44"/>
          <w:lang w:eastAsia="zh-CN"/>
        </w:rPr>
      </w:pPr>
      <w:r>
        <w:rPr>
          <w:rFonts w:hint="eastAsia" w:ascii="宋体" w:hAnsi="宋体" w:cs="宋体"/>
          <w:b/>
          <w:color w:val="000000"/>
          <w:sz w:val="44"/>
          <w:szCs w:val="44"/>
          <w:lang w:val="en-US" w:eastAsia="zh-CN"/>
        </w:rPr>
        <w:t>大疆机场3、配套无人机及后续技术服务采购项目</w:t>
      </w:r>
      <w:r>
        <w:rPr>
          <w:rFonts w:hint="eastAsia" w:ascii="宋体" w:hAnsi="宋体" w:cs="宋体"/>
          <w:b/>
          <w:color w:val="000000"/>
          <w:sz w:val="44"/>
          <w:szCs w:val="44"/>
          <w:highlight w:val="none"/>
          <w:lang w:val="en-US" w:eastAsia="zh-CN"/>
        </w:rPr>
        <w:t>公开询价函</w:t>
      </w:r>
    </w:p>
    <w:p w14:paraId="6456E8E0">
      <w:pPr>
        <w:keepNext w:val="0"/>
        <w:keepLines w:val="0"/>
        <w:pageBreakBefore w:val="0"/>
        <w:kinsoku/>
        <w:wordWrap/>
        <w:overflowPunct/>
        <w:topLinePunct w:val="0"/>
        <w:bidi w:val="0"/>
        <w:adjustRightInd w:val="0"/>
        <w:snapToGrid w:val="0"/>
        <w:spacing w:line="360" w:lineRule="auto"/>
        <w:ind w:left="0" w:leftChars="0" w:firstLine="720" w:firstLineChars="300"/>
        <w:jc w:val="left"/>
        <w:rPr>
          <w:rFonts w:hint="eastAsia" w:ascii="宋体" w:hAnsi="宋体" w:eastAsia="宋体" w:cs="宋体"/>
          <w:sz w:val="24"/>
          <w:szCs w:val="24"/>
          <w:lang w:val="en-US" w:eastAsia="zh-CN"/>
        </w:rPr>
      </w:pPr>
    </w:p>
    <w:p w14:paraId="3A6544B2">
      <w:pPr>
        <w:keepNext w:val="0"/>
        <w:keepLines w:val="0"/>
        <w:pageBreakBefore w:val="0"/>
        <w:widowControl/>
        <w:kinsoku/>
        <w:wordWrap/>
        <w:overflowPunct/>
        <w:topLinePunct w:val="0"/>
        <w:bidi w:val="0"/>
        <w:spacing w:line="360" w:lineRule="auto"/>
        <w:ind w:firstLine="480" w:firstLineChars="200"/>
        <w:jc w:val="left"/>
        <w:rPr>
          <w:rFonts w:hint="eastAsia" w:ascii="宋体" w:hAnsi="宋体" w:eastAsia="宋体" w:cs="宋体"/>
          <w:bCs w:val="0"/>
          <w:kern w:val="0"/>
          <w:sz w:val="24"/>
          <w:szCs w:val="24"/>
          <w:lang w:val="en-US" w:eastAsia="zh-CN"/>
        </w:rPr>
      </w:pPr>
      <w:r>
        <w:rPr>
          <w:rFonts w:hint="eastAsia" w:ascii="宋体" w:hAnsi="宋体" w:eastAsia="宋体" w:cs="宋体"/>
          <w:bCs w:val="0"/>
          <w:kern w:val="0"/>
          <w:sz w:val="24"/>
          <w:szCs w:val="24"/>
          <w:lang w:val="en-US" w:eastAsia="zh-CN"/>
        </w:rPr>
        <w:t>我公司计划采购大疆机场3、配套无人机及后续技术服务。本项目含税限价金</w:t>
      </w:r>
      <w:r>
        <w:rPr>
          <w:rFonts w:hint="eastAsia" w:ascii="宋体" w:hAnsi="宋体" w:eastAsia="宋体" w:cs="宋体"/>
          <w:bCs w:val="0"/>
          <w:kern w:val="0"/>
          <w:sz w:val="24"/>
          <w:szCs w:val="24"/>
          <w:highlight w:val="none"/>
          <w:lang w:val="en-US" w:eastAsia="zh-CN"/>
        </w:rPr>
        <w:t>额：</w:t>
      </w:r>
      <w:r>
        <w:rPr>
          <w:rFonts w:hint="eastAsia" w:ascii="宋体" w:hAnsi="宋体" w:cs="宋体"/>
          <w:bCs w:val="0"/>
          <w:kern w:val="0"/>
          <w:sz w:val="24"/>
          <w:szCs w:val="24"/>
          <w:highlight w:val="none"/>
          <w:lang w:val="en-US" w:eastAsia="zh-CN"/>
        </w:rPr>
        <w:t>15</w:t>
      </w:r>
      <w:r>
        <w:rPr>
          <w:rFonts w:hint="eastAsia" w:ascii="宋体" w:hAnsi="宋体" w:eastAsia="宋体" w:cs="宋体"/>
          <w:bCs w:val="0"/>
          <w:kern w:val="0"/>
          <w:sz w:val="24"/>
          <w:szCs w:val="24"/>
          <w:highlight w:val="none"/>
          <w:lang w:val="en-US" w:eastAsia="zh-CN"/>
        </w:rPr>
        <w:t>万元，</w:t>
      </w:r>
      <w:r>
        <w:rPr>
          <w:rFonts w:hint="eastAsia" w:ascii="宋体" w:hAnsi="宋体" w:eastAsia="宋体" w:cs="宋体"/>
          <w:sz w:val="24"/>
        </w:rPr>
        <w:t>超出限价的报价将被视为无效，以最低价中标为原则</w:t>
      </w:r>
      <w:r>
        <w:rPr>
          <w:rFonts w:hint="eastAsia" w:ascii="宋体" w:hAnsi="宋体" w:eastAsia="宋体" w:cs="宋体"/>
          <w:sz w:val="24"/>
          <w:lang w:eastAsia="zh-CN"/>
        </w:rPr>
        <w:t>；</w:t>
      </w:r>
      <w:r>
        <w:rPr>
          <w:rFonts w:hint="eastAsia" w:ascii="宋体" w:hAnsi="宋体" w:eastAsia="宋体" w:cs="宋体"/>
          <w:sz w:val="24"/>
        </w:rPr>
        <w:t>若出现两家及以上报价人报价相同且均为最低有效报价，则通过</w:t>
      </w:r>
      <w:r>
        <w:rPr>
          <w:rFonts w:hint="eastAsia" w:ascii="宋体" w:hAnsi="宋体" w:eastAsia="宋体" w:cs="宋体"/>
          <w:sz w:val="24"/>
          <w:lang w:val="en-US" w:eastAsia="zh-CN"/>
        </w:rPr>
        <w:t>随机抽取</w:t>
      </w:r>
      <w:r>
        <w:rPr>
          <w:rFonts w:hint="eastAsia" w:ascii="宋体" w:hAnsi="宋体" w:eastAsia="宋体" w:cs="宋体"/>
          <w:sz w:val="24"/>
        </w:rPr>
        <w:t>方式确定中标人。请贵公司综合考虑给出相应最低报价</w:t>
      </w:r>
      <w:r>
        <w:rPr>
          <w:rFonts w:hint="eastAsia" w:ascii="宋体" w:hAnsi="宋体" w:eastAsia="宋体" w:cs="宋体"/>
          <w:sz w:val="24"/>
          <w:lang w:eastAsia="zh-CN"/>
        </w:rPr>
        <w:t>，</w:t>
      </w:r>
      <w:r>
        <w:rPr>
          <w:rFonts w:hint="eastAsia" w:ascii="宋体" w:hAnsi="宋体" w:eastAsia="宋体" w:cs="宋体"/>
          <w:bCs w:val="0"/>
          <w:kern w:val="0"/>
          <w:sz w:val="24"/>
          <w:szCs w:val="24"/>
          <w:highlight w:val="none"/>
          <w:lang w:val="en-US" w:eastAsia="zh-CN"/>
        </w:rPr>
        <w:t>具体需求如下：</w:t>
      </w:r>
    </w:p>
    <w:p w14:paraId="04CC8E5D">
      <w:pPr>
        <w:keepNext w:val="0"/>
        <w:keepLines w:val="0"/>
        <w:pageBreakBefore w:val="0"/>
        <w:widowControl/>
        <w:kinsoku/>
        <w:wordWrap/>
        <w:overflowPunct/>
        <w:topLinePunct w:val="0"/>
        <w:bidi w:val="0"/>
        <w:spacing w:line="360" w:lineRule="auto"/>
        <w:ind w:left="0" w:leftChars="0" w:firstLine="482" w:firstLineChars="200"/>
        <w:jc w:val="left"/>
        <w:rPr>
          <w:rFonts w:hint="eastAsia" w:ascii="宋体" w:hAnsi="宋体" w:eastAsia="宋体" w:cs="宋体"/>
          <w:bCs w:val="0"/>
          <w:kern w:val="0"/>
          <w:sz w:val="24"/>
          <w:szCs w:val="24"/>
          <w:lang w:val="en-US" w:eastAsia="zh-CN"/>
        </w:rPr>
      </w:pPr>
      <w:r>
        <w:rPr>
          <w:rFonts w:hint="eastAsia" w:ascii="宋体" w:hAnsi="宋体" w:eastAsia="宋体" w:cs="宋体"/>
          <w:b/>
          <w:bCs/>
          <w:kern w:val="0"/>
          <w:sz w:val="24"/>
          <w:szCs w:val="24"/>
          <w:lang w:val="en-US" w:eastAsia="zh-CN"/>
        </w:rPr>
        <w:t>一、采购项目名称：</w:t>
      </w:r>
      <w:r>
        <w:rPr>
          <w:rFonts w:hint="eastAsia" w:ascii="宋体" w:hAnsi="宋体" w:eastAsia="宋体" w:cs="宋体"/>
          <w:bCs w:val="0"/>
          <w:kern w:val="0"/>
          <w:sz w:val="24"/>
          <w:szCs w:val="24"/>
          <w:lang w:val="en-US" w:eastAsia="zh-CN"/>
        </w:rPr>
        <w:t>大疆机场3、配套无人机及后续技术服务采购项目</w:t>
      </w:r>
      <w:r>
        <w:rPr>
          <w:rFonts w:hint="eastAsia" w:ascii="宋体" w:hAnsi="宋体" w:cs="宋体"/>
          <w:bCs w:val="0"/>
          <w:kern w:val="0"/>
          <w:sz w:val="24"/>
          <w:szCs w:val="24"/>
          <w:lang w:val="en-US" w:eastAsia="zh-CN"/>
        </w:rPr>
        <w:t>（采购项目编号：</w:t>
      </w:r>
      <w:r>
        <w:rPr>
          <w:rFonts w:hint="eastAsia" w:ascii="宋体" w:hAnsi="宋体" w:eastAsia="宋体" w:cs="宋体"/>
          <w:bCs w:val="0"/>
          <w:kern w:val="0"/>
          <w:sz w:val="24"/>
          <w:szCs w:val="24"/>
          <w:lang w:val="en-US" w:eastAsia="zh-CN"/>
        </w:rPr>
        <w:t>FA-JY2026-05</w:t>
      </w:r>
      <w:r>
        <w:rPr>
          <w:rFonts w:hint="eastAsia" w:ascii="宋体" w:hAnsi="宋体" w:cs="宋体"/>
          <w:bCs w:val="0"/>
          <w:kern w:val="0"/>
          <w:sz w:val="24"/>
          <w:szCs w:val="24"/>
          <w:lang w:val="en-US" w:eastAsia="zh-CN"/>
        </w:rPr>
        <w:t>）</w:t>
      </w:r>
      <w:r>
        <w:rPr>
          <w:rFonts w:hint="eastAsia" w:ascii="宋体" w:hAnsi="宋体" w:eastAsia="宋体" w:cs="宋体"/>
          <w:bCs w:val="0"/>
          <w:kern w:val="0"/>
          <w:sz w:val="24"/>
          <w:szCs w:val="24"/>
          <w:lang w:val="en-US" w:eastAsia="zh-CN"/>
        </w:rPr>
        <w:t>。</w:t>
      </w:r>
    </w:p>
    <w:p w14:paraId="53FF9F1D">
      <w:pPr>
        <w:keepNext w:val="0"/>
        <w:keepLines w:val="0"/>
        <w:pageBreakBefore w:val="0"/>
        <w:widowControl/>
        <w:kinsoku/>
        <w:wordWrap/>
        <w:overflowPunct/>
        <w:topLinePunct w:val="0"/>
        <w:bidi w:val="0"/>
        <w:spacing w:line="360" w:lineRule="auto"/>
        <w:ind w:firstLine="482" w:firstLineChars="200"/>
        <w:jc w:val="left"/>
        <w:rPr>
          <w:rFonts w:hint="eastAsia" w:ascii="宋体" w:hAnsi="宋体" w:cs="宋体"/>
          <w:bCs w:val="0"/>
          <w:kern w:val="0"/>
          <w:sz w:val="24"/>
          <w:szCs w:val="24"/>
          <w:lang w:val="en-US" w:eastAsia="zh-CN"/>
        </w:rPr>
      </w:pPr>
      <w:r>
        <w:rPr>
          <w:rFonts w:hint="eastAsia" w:ascii="宋体" w:hAnsi="宋体" w:cs="宋体"/>
          <w:b/>
          <w:bCs/>
          <w:kern w:val="0"/>
          <w:sz w:val="24"/>
          <w:szCs w:val="24"/>
          <w:lang w:val="en-US" w:eastAsia="zh-CN"/>
        </w:rPr>
        <w:t>二、</w:t>
      </w:r>
      <w:r>
        <w:rPr>
          <w:rFonts w:hint="eastAsia" w:ascii="宋体" w:hAnsi="宋体" w:eastAsia="宋体" w:cs="宋体"/>
          <w:b/>
          <w:bCs/>
          <w:kern w:val="0"/>
          <w:sz w:val="24"/>
          <w:szCs w:val="24"/>
          <w:lang w:val="en-US" w:eastAsia="zh-CN"/>
        </w:rPr>
        <w:t>采购</w:t>
      </w:r>
      <w:r>
        <w:rPr>
          <w:rFonts w:hint="eastAsia" w:ascii="宋体" w:hAnsi="宋体" w:cs="宋体"/>
          <w:b/>
          <w:bCs/>
          <w:kern w:val="0"/>
          <w:sz w:val="24"/>
          <w:szCs w:val="24"/>
          <w:lang w:val="en-US" w:eastAsia="zh-CN"/>
        </w:rPr>
        <w:t>内容</w:t>
      </w:r>
    </w:p>
    <w:tbl>
      <w:tblPr>
        <w:tblStyle w:val="20"/>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997"/>
        <w:gridCol w:w="3330"/>
        <w:gridCol w:w="825"/>
        <w:gridCol w:w="840"/>
        <w:gridCol w:w="915"/>
      </w:tblGrid>
      <w:tr w14:paraId="38AE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49" w:type="dxa"/>
            <w:noWrap w:val="0"/>
            <w:vAlign w:val="center"/>
          </w:tcPr>
          <w:p w14:paraId="25CEB1ED">
            <w:pPr>
              <w:autoSpaceDE w:val="0"/>
              <w:autoSpaceDN w:val="0"/>
              <w:adjustRightInd w:val="0"/>
              <w:spacing w:line="360" w:lineRule="auto"/>
              <w:jc w:val="center"/>
              <w:rPr>
                <w:rFonts w:hint="default" w:ascii="宋体" w:hAnsi="宋体" w:cs="宋体"/>
                <w:sz w:val="24"/>
                <w:lang w:val="en-US" w:eastAsia="zh-CN"/>
              </w:rPr>
            </w:pPr>
            <w:r>
              <w:rPr>
                <w:rFonts w:hint="eastAsia" w:ascii="宋体" w:hAnsi="宋体" w:cs="宋体"/>
                <w:sz w:val="24"/>
                <w:lang w:val="en-US" w:eastAsia="zh-CN"/>
              </w:rPr>
              <w:t>序号</w:t>
            </w:r>
          </w:p>
        </w:tc>
        <w:tc>
          <w:tcPr>
            <w:tcW w:w="1997" w:type="dxa"/>
            <w:noWrap w:val="0"/>
            <w:vAlign w:val="center"/>
          </w:tcPr>
          <w:p w14:paraId="26DD7853">
            <w:pPr>
              <w:autoSpaceDE w:val="0"/>
              <w:autoSpaceDN w:val="0"/>
              <w:adjustRightInd w:val="0"/>
              <w:spacing w:line="360" w:lineRule="auto"/>
              <w:jc w:val="center"/>
              <w:rPr>
                <w:rFonts w:hint="default" w:ascii="宋体" w:hAnsi="宋体" w:cs="宋体"/>
                <w:sz w:val="24"/>
                <w:lang w:val="en-US" w:eastAsia="zh-CN"/>
              </w:rPr>
            </w:pPr>
            <w:r>
              <w:rPr>
                <w:rFonts w:hint="eastAsia" w:ascii="宋体" w:hAnsi="宋体" w:cs="宋体"/>
                <w:sz w:val="24"/>
                <w:lang w:val="en-US" w:eastAsia="zh-CN"/>
              </w:rPr>
              <w:t>项目名称</w:t>
            </w:r>
          </w:p>
        </w:tc>
        <w:tc>
          <w:tcPr>
            <w:tcW w:w="3330" w:type="dxa"/>
            <w:noWrap w:val="0"/>
            <w:vAlign w:val="center"/>
          </w:tcPr>
          <w:p w14:paraId="47BBD285">
            <w:pPr>
              <w:autoSpaceDE w:val="0"/>
              <w:autoSpaceDN w:val="0"/>
              <w:adjustRightInd w:val="0"/>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采购内容</w:t>
            </w:r>
          </w:p>
        </w:tc>
        <w:tc>
          <w:tcPr>
            <w:tcW w:w="825" w:type="dxa"/>
            <w:noWrap w:val="0"/>
            <w:vAlign w:val="center"/>
          </w:tcPr>
          <w:p w14:paraId="723F264C">
            <w:pPr>
              <w:autoSpaceDE w:val="0"/>
              <w:autoSpaceDN w:val="0"/>
              <w:adjustRightIn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单位</w:t>
            </w:r>
          </w:p>
        </w:tc>
        <w:tc>
          <w:tcPr>
            <w:tcW w:w="840" w:type="dxa"/>
            <w:noWrap w:val="0"/>
            <w:vAlign w:val="center"/>
          </w:tcPr>
          <w:p w14:paraId="2F4CD908">
            <w:pPr>
              <w:autoSpaceDE w:val="0"/>
              <w:autoSpaceDN w:val="0"/>
              <w:adjustRightIn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数量</w:t>
            </w:r>
          </w:p>
        </w:tc>
        <w:tc>
          <w:tcPr>
            <w:tcW w:w="915" w:type="dxa"/>
            <w:noWrap w:val="0"/>
            <w:vAlign w:val="center"/>
          </w:tcPr>
          <w:p w14:paraId="66DE623C">
            <w:pPr>
              <w:autoSpaceDE w:val="0"/>
              <w:autoSpaceDN w:val="0"/>
              <w:adjustRightIn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备注</w:t>
            </w:r>
          </w:p>
        </w:tc>
      </w:tr>
      <w:tr w14:paraId="1A21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noWrap w:val="0"/>
            <w:vAlign w:val="center"/>
          </w:tcPr>
          <w:p w14:paraId="04A6AB78">
            <w:pPr>
              <w:autoSpaceDE w:val="0"/>
              <w:autoSpaceDN w:val="0"/>
              <w:adjustRightInd w:val="0"/>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1997" w:type="dxa"/>
            <w:noWrap w:val="0"/>
            <w:vAlign w:val="center"/>
          </w:tcPr>
          <w:p w14:paraId="7E1CC14F">
            <w:pPr>
              <w:autoSpaceDE w:val="0"/>
              <w:autoSpaceDN w:val="0"/>
              <w:adjustRightInd w:val="0"/>
              <w:spacing w:line="360" w:lineRule="auto"/>
              <w:jc w:val="center"/>
              <w:rPr>
                <w:rFonts w:hint="default" w:ascii="宋体" w:hAnsi="宋体" w:cs="宋体"/>
                <w:sz w:val="24"/>
                <w:lang w:val="en-US" w:eastAsia="zh-CN"/>
              </w:rPr>
            </w:pPr>
            <w:r>
              <w:rPr>
                <w:rFonts w:hint="eastAsia" w:ascii="宋体" w:hAnsi="宋体" w:eastAsia="宋体" w:cs="宋体"/>
                <w:bCs w:val="0"/>
                <w:kern w:val="0"/>
                <w:sz w:val="24"/>
                <w:szCs w:val="24"/>
                <w:lang w:val="en-US" w:eastAsia="zh-CN"/>
              </w:rPr>
              <w:t>大疆机场3、配套无人机及后续技术服务</w:t>
            </w:r>
          </w:p>
        </w:tc>
        <w:tc>
          <w:tcPr>
            <w:tcW w:w="3330" w:type="dxa"/>
            <w:noWrap w:val="0"/>
            <w:vAlign w:val="center"/>
          </w:tcPr>
          <w:p w14:paraId="3EFFEC47">
            <w:pPr>
              <w:autoSpaceDE w:val="0"/>
              <w:autoSpaceDN w:val="0"/>
              <w:adjustRightIn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大疆机场3、配套无人机及后续技术服务</w:t>
            </w:r>
          </w:p>
        </w:tc>
        <w:tc>
          <w:tcPr>
            <w:tcW w:w="825" w:type="dxa"/>
            <w:noWrap w:val="0"/>
            <w:vAlign w:val="center"/>
          </w:tcPr>
          <w:p w14:paraId="22F70AC3">
            <w:pPr>
              <w:autoSpaceDE w:val="0"/>
              <w:autoSpaceDN w:val="0"/>
              <w:adjustRightInd w:val="0"/>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套</w:t>
            </w:r>
          </w:p>
        </w:tc>
        <w:tc>
          <w:tcPr>
            <w:tcW w:w="840" w:type="dxa"/>
            <w:noWrap w:val="0"/>
            <w:vAlign w:val="center"/>
          </w:tcPr>
          <w:p w14:paraId="7952A654">
            <w:pPr>
              <w:autoSpaceDE w:val="0"/>
              <w:autoSpaceDN w:val="0"/>
              <w:adjustRightIn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915" w:type="dxa"/>
            <w:noWrap w:val="0"/>
            <w:vAlign w:val="center"/>
          </w:tcPr>
          <w:p w14:paraId="5D8A3717">
            <w:pPr>
              <w:autoSpaceDE w:val="0"/>
              <w:autoSpaceDN w:val="0"/>
              <w:adjustRightInd w:val="0"/>
              <w:spacing w:line="360" w:lineRule="auto"/>
              <w:jc w:val="center"/>
              <w:rPr>
                <w:rFonts w:hint="eastAsia" w:ascii="宋体" w:hAnsi="宋体" w:eastAsia="宋体" w:cs="宋体"/>
                <w:sz w:val="24"/>
                <w:lang w:val="en-US" w:eastAsia="zh-CN"/>
              </w:rPr>
            </w:pPr>
          </w:p>
        </w:tc>
      </w:tr>
    </w:tbl>
    <w:p w14:paraId="53599DD0">
      <w:pPr>
        <w:keepNext w:val="0"/>
        <w:keepLines w:val="0"/>
        <w:pageBreakBefore w:val="0"/>
        <w:numPr>
          <w:ilvl w:val="0"/>
          <w:numId w:val="1"/>
        </w:numPr>
        <w:kinsoku/>
        <w:wordWrap/>
        <w:overflowPunct/>
        <w:topLinePunct w:val="0"/>
        <w:bidi w:val="0"/>
        <w:adjustRightInd w:val="0"/>
        <w:snapToGrid w:val="0"/>
        <w:spacing w:line="360" w:lineRule="auto"/>
        <w:ind w:left="0" w:leftChars="0" w:firstLine="723" w:firstLineChars="300"/>
        <w:jc w:val="left"/>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服务期限：合同签订后30个日历日内 完成产品交付及安装调试。</w:t>
      </w:r>
    </w:p>
    <w:p w14:paraId="543052A1">
      <w:pPr>
        <w:keepNext w:val="0"/>
        <w:keepLines w:val="0"/>
        <w:pageBreakBefore w:val="0"/>
        <w:numPr>
          <w:ilvl w:val="0"/>
          <w:numId w:val="1"/>
        </w:numPr>
        <w:kinsoku/>
        <w:wordWrap/>
        <w:overflowPunct/>
        <w:topLinePunct w:val="0"/>
        <w:bidi w:val="0"/>
        <w:adjustRightInd w:val="0"/>
        <w:snapToGrid w:val="0"/>
        <w:spacing w:line="360" w:lineRule="auto"/>
        <w:ind w:left="0" w:leftChars="0" w:firstLine="723" w:firstLineChars="300"/>
        <w:jc w:val="left"/>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产品技术条件：</w:t>
      </w:r>
    </w:p>
    <w:p w14:paraId="4165C9CB">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2.1无人机机场：</w:t>
      </w:r>
    </w:p>
    <w:p w14:paraId="442BC52F">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（1）机场舱体关闭后尺寸：≤640mm×750mm×775mm。</w:t>
      </w:r>
    </w:p>
    <w:p w14:paraId="52302ED6">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（2）机场设备重量：≤55kg（不包含飞行器）。</w:t>
      </w:r>
    </w:p>
    <w:p w14:paraId="5A09A842">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（3）机场设备最大输入功率：≤800W。</w:t>
      </w:r>
    </w:p>
    <w:p w14:paraId="19DE6919">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（4）机场设备工作温度范围：≥-30°C 至 50°C。</w:t>
      </w:r>
    </w:p>
    <w:p w14:paraId="766A2B38">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（5）机场设备具备≥ IP56 的防护等级。</w:t>
      </w:r>
    </w:p>
    <w:p w14:paraId="7EE7CC87">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（6）机场设备最大抗风速度：≥ 12 m/s。</w:t>
      </w:r>
    </w:p>
    <w:p w14:paraId="6CBCDDE6">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（7）机场设备理想情况最大作业半径：≥ 10 公里。</w:t>
      </w:r>
    </w:p>
    <w:p w14:paraId="12FEEC91">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 机场以及飞行器设备所含 RTK 基站可同时接收 GPS、GLONASS、BEIDOU、GALILEO、四种卫星信号。</w:t>
      </w:r>
    </w:p>
    <w:p w14:paraId="324144D9">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（9）机场设备所含 RTK 基站定位精度：水平精度≤1 cm+1 ppm（RMS）；垂直精度≤2cm+1 ppm（RMS）“。</w:t>
      </w:r>
    </w:p>
    <w:p w14:paraId="2678AA77">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（10）机场设备充电输出电压：≥35V。</w:t>
      </w:r>
    </w:p>
    <w:p w14:paraId="53E60AF4">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（11）设备最短作业间隔：≤28min。</w:t>
      </w:r>
    </w:p>
    <w:p w14:paraId="59087514">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（12）设备天线数量：≥8天线。</w:t>
      </w:r>
    </w:p>
    <w:p w14:paraId="1427BD0A">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（13）设备内置空调系统，保障机场正常运行。</w:t>
      </w:r>
    </w:p>
    <w:p w14:paraId="359AB934">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（14）设备内置备用电池，续航时间≥4小时。</w:t>
      </w:r>
    </w:p>
    <w:p w14:paraId="188C2245">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（15）设备内置风速、雨量、温度、湿度、水浸等传感器。</w:t>
      </w:r>
    </w:p>
    <w:p w14:paraId="3579B6FC">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（16）支持双摄监控，可监控舱内和舱外情况</w:t>
      </w:r>
    </w:p>
    <w:p w14:paraId="7457DD02">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2.2无人机参数：</w:t>
      </w:r>
    </w:p>
    <w:p w14:paraId="5C9FB29D">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（1）飞行器裸机重量：≤1850g。</w:t>
      </w:r>
    </w:p>
    <w:p w14:paraId="606C43D9">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（2）飞行器尺寸：≤ 377.7mm × 416.2mm ×212.5mm（不含桨叶）。</w:t>
      </w:r>
    </w:p>
    <w:p w14:paraId="2A6917E1">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（3）对角线轴距：＜500mm。</w:t>
      </w:r>
    </w:p>
    <w:p w14:paraId="6E899E63">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（4）飞行器最大水平飞行速度：≥21米/秒。</w:t>
      </w:r>
    </w:p>
    <w:p w14:paraId="0FAC83B6">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（5）飞行器最长飞行时间：≥54分钟。</w:t>
      </w:r>
    </w:p>
    <w:p w14:paraId="78144514">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（6）飞行器具备≥ IP55 防护等级。</w:t>
      </w:r>
    </w:p>
    <w:p w14:paraId="6DCB8759">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（7）RTK 模块：飞行器集成RTK 模块</w:t>
      </w:r>
    </w:p>
    <w:p w14:paraId="4841450F">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（8）感知系统类型：全向双目视觉系统，辅以机身底部三维红外传感器</w:t>
      </w:r>
    </w:p>
    <w:p w14:paraId="4608C28C">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（9）飞行器支持使用 4G 网络进行图像的回传。</w:t>
      </w:r>
    </w:p>
    <w:p w14:paraId="03C11850">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（10）广角：4/3 CMOS，有效像素 2000 万</w:t>
      </w:r>
    </w:p>
    <w:p w14:paraId="2932C9E3">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（11）中长焦：1/1.3 英寸 CMOS，有效像素 4800万</w:t>
      </w:r>
    </w:p>
    <w:p w14:paraId="26C90992">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（12）长焦：1/1.5 英寸 CMOS，有效像素 4800 万</w:t>
      </w:r>
    </w:p>
    <w:p w14:paraId="31762629">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2.3遥控器参数：</w:t>
      </w:r>
    </w:p>
    <w:p w14:paraId="7C8CD0CA">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（1）遥控器尺寸：≤300×200×100mm（L×W×H）</w:t>
      </w:r>
    </w:p>
    <w:p w14:paraId="4ABF0AD8">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（2）屏幕尺寸：≥7英寸</w:t>
      </w:r>
    </w:p>
    <w:p w14:paraId="2AF56A9C">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（3）遥控器重量：≤1.2kg（不带外置电池）</w:t>
      </w:r>
    </w:p>
    <w:p w14:paraId="4D4244DC">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（4）外部接口：支持HDMI 1.4，SD3.0，Type-C 支持 OTG，支持最大 65 瓦 PD 充电，USB-A 支持 USB 2.0 接口</w:t>
      </w:r>
    </w:p>
    <w:p w14:paraId="125DD5D3">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（5）遥控器外置电池:遥控器支持安装外置电池</w:t>
      </w:r>
    </w:p>
    <w:p w14:paraId="1E574845">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（6）外置电池续航时间：3.2 小时</w:t>
      </w:r>
    </w:p>
    <w:p w14:paraId="4C5F4A9F">
      <w:pPr>
        <w:keepNext w:val="0"/>
        <w:keepLines w:val="0"/>
        <w:pageBreakBefore w:val="0"/>
        <w:numPr>
          <w:ilvl w:val="0"/>
          <w:numId w:val="0"/>
        </w:numPr>
        <w:kinsoku/>
        <w:wordWrap/>
        <w:overflowPunct/>
        <w:topLinePunct w:val="0"/>
        <w:bidi w:val="0"/>
        <w:adjustRightInd w:val="0"/>
        <w:snapToGrid w:val="0"/>
        <w:spacing w:line="360" w:lineRule="auto"/>
        <w:ind w:firstLine="482" w:firstLineChars="200"/>
        <w:jc w:val="left"/>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3.技术服务要求</w:t>
      </w:r>
    </w:p>
    <w:p w14:paraId="273413EF">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为确保设备充分发挥效能，本次采购包含以下技术服务内容：</w:t>
      </w:r>
    </w:p>
    <w:p w14:paraId="2D90A26E">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（1）项目实施方案-</w:t>
      </w:r>
      <w:r>
        <w:rPr>
          <w:rFonts w:hint="eastAsia" w:ascii="宋体" w:hAnsi="宋体" w:cs="宋体"/>
          <w:b/>
          <w:bCs/>
          <w:sz w:val="24"/>
          <w:szCs w:val="24"/>
          <w:highlight w:val="none"/>
          <w:lang w:val="en-US" w:eastAsia="zh-CN"/>
        </w:rPr>
        <w:t>供货方案</w:t>
      </w:r>
      <w:r>
        <w:rPr>
          <w:rFonts w:hint="eastAsia" w:ascii="宋体" w:hAnsi="宋体" w:cs="宋体"/>
          <w:sz w:val="24"/>
          <w:szCs w:val="24"/>
          <w:highlight w:val="none"/>
          <w:lang w:val="en-US" w:eastAsia="zh-CN"/>
        </w:rPr>
        <w:t>：提供设备供货计划，明确到货时间、运输方式、包装保护措施，确保设备完好送达指定地点；</w:t>
      </w:r>
      <w:r>
        <w:rPr>
          <w:rFonts w:hint="eastAsia" w:ascii="宋体" w:hAnsi="宋体" w:cs="宋体"/>
          <w:b/>
          <w:bCs/>
          <w:sz w:val="24"/>
          <w:szCs w:val="24"/>
          <w:highlight w:val="none"/>
          <w:lang w:val="en-US" w:eastAsia="zh-CN"/>
        </w:rPr>
        <w:t>安装方案</w:t>
      </w:r>
      <w:r>
        <w:rPr>
          <w:rFonts w:hint="eastAsia" w:ascii="宋体" w:hAnsi="宋体" w:cs="宋体"/>
          <w:sz w:val="24"/>
          <w:szCs w:val="24"/>
          <w:highlight w:val="none"/>
          <w:lang w:val="en-US" w:eastAsia="zh-CN"/>
        </w:rPr>
        <w:t>：提供详细的机场安装流程，包括选址评估、场地准备、安装步骤、固定方式等，确保机场安全稳固；</w:t>
      </w:r>
      <w:r>
        <w:rPr>
          <w:rFonts w:hint="eastAsia" w:ascii="宋体" w:hAnsi="宋体" w:cs="宋体"/>
          <w:b/>
          <w:bCs/>
          <w:sz w:val="24"/>
          <w:szCs w:val="24"/>
          <w:highlight w:val="none"/>
          <w:lang w:val="en-US" w:eastAsia="zh-CN"/>
        </w:rPr>
        <w:t>调试方案</w:t>
      </w:r>
      <w:r>
        <w:rPr>
          <w:rFonts w:hint="eastAsia" w:ascii="宋体" w:hAnsi="宋体" w:cs="宋体"/>
          <w:sz w:val="24"/>
          <w:szCs w:val="24"/>
          <w:highlight w:val="none"/>
          <w:lang w:val="en-US" w:eastAsia="zh-CN"/>
        </w:rPr>
        <w:t>：提供设备调试方案，包括机场系统调试（电源、网络、传感器）、无人机调试（遥控、定位、感知）、联调测试（起降、充电、数据传输）等；</w:t>
      </w:r>
      <w:r>
        <w:rPr>
          <w:rFonts w:hint="eastAsia" w:ascii="宋体" w:hAnsi="宋体" w:cs="宋体"/>
          <w:b/>
          <w:bCs/>
          <w:sz w:val="24"/>
          <w:szCs w:val="24"/>
          <w:highlight w:val="none"/>
          <w:lang w:val="en-US" w:eastAsia="zh-CN"/>
        </w:rPr>
        <w:t>验收方案</w:t>
      </w:r>
      <w:r>
        <w:rPr>
          <w:rFonts w:hint="eastAsia" w:ascii="宋体" w:hAnsi="宋体" w:cs="宋体"/>
          <w:sz w:val="24"/>
          <w:szCs w:val="24"/>
          <w:highlight w:val="none"/>
          <w:lang w:val="en-US" w:eastAsia="zh-CN"/>
        </w:rPr>
        <w:t>：提供验收标准和验收流程，包括外观检查、功能测试、性能测试等内容，配合甲方完成现场验收；</w:t>
      </w:r>
    </w:p>
    <w:p w14:paraId="15DEA674">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（2）质量保障方案-</w:t>
      </w:r>
      <w:r>
        <w:rPr>
          <w:rFonts w:hint="eastAsia" w:ascii="宋体" w:hAnsi="宋体" w:cs="宋体"/>
          <w:b/>
          <w:bCs/>
          <w:sz w:val="24"/>
          <w:szCs w:val="24"/>
          <w:highlight w:val="none"/>
          <w:lang w:val="en-US" w:eastAsia="zh-CN"/>
        </w:rPr>
        <w:t>质量保障措施：</w:t>
      </w:r>
      <w:r>
        <w:rPr>
          <w:rFonts w:hint="eastAsia" w:ascii="宋体" w:hAnsi="宋体" w:cs="宋体"/>
          <w:sz w:val="24"/>
          <w:szCs w:val="24"/>
          <w:highlight w:val="none"/>
          <w:lang w:val="en-US" w:eastAsia="zh-CN"/>
        </w:rPr>
        <w:t>供应商应建立完善的质量管理体系，确保供货、安装、调试各环节符合规范要求；提供设备出厂检验报告和合格证；验收不合格的，应及时整改直至合格；</w:t>
      </w:r>
      <w:r>
        <w:rPr>
          <w:rFonts w:hint="eastAsia" w:ascii="宋体" w:hAnsi="宋体" w:cs="宋体"/>
          <w:b/>
          <w:bCs/>
          <w:sz w:val="24"/>
          <w:szCs w:val="24"/>
          <w:highlight w:val="none"/>
          <w:lang w:val="en-US" w:eastAsia="zh-CN"/>
        </w:rPr>
        <w:t>安全保障措施</w:t>
      </w:r>
      <w:r>
        <w:rPr>
          <w:rFonts w:hint="eastAsia" w:ascii="宋体" w:hAnsi="宋体" w:cs="宋体"/>
          <w:sz w:val="24"/>
          <w:szCs w:val="24"/>
          <w:highlight w:val="none"/>
          <w:lang w:val="en-US" w:eastAsia="zh-CN"/>
        </w:rPr>
        <w:t>：提供作业安全保障方案，包括飞行安全（空域申请、安全距离）、数据安全（数据加密、传输安全）、设备安全（防护等级、环境适应性）等内容，确保无人机作业安全可控；</w:t>
      </w:r>
    </w:p>
    <w:p w14:paraId="2A61CC7A">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（3）培训方案-</w:t>
      </w:r>
      <w:r>
        <w:rPr>
          <w:rFonts w:hint="eastAsia" w:ascii="宋体" w:hAnsi="宋体" w:cs="宋体"/>
          <w:b w:val="0"/>
          <w:bCs w:val="0"/>
          <w:sz w:val="24"/>
          <w:szCs w:val="24"/>
          <w:highlight w:val="none"/>
          <w:lang w:val="en-US" w:eastAsia="zh-CN"/>
        </w:rPr>
        <w:t>培训内容</w:t>
      </w:r>
      <w:r>
        <w:rPr>
          <w:rFonts w:hint="eastAsia" w:ascii="宋体" w:hAnsi="宋体" w:cs="宋体"/>
          <w:sz w:val="24"/>
          <w:szCs w:val="24"/>
          <w:highlight w:val="none"/>
          <w:lang w:val="en-US" w:eastAsia="zh-CN"/>
        </w:rPr>
        <w:t>：</w:t>
      </w:r>
      <w:r>
        <w:rPr>
          <w:rFonts w:hint="eastAsia" w:ascii="宋体" w:hAnsi="宋体" w:cs="宋体"/>
          <w:b/>
          <w:bCs/>
          <w:sz w:val="24"/>
          <w:szCs w:val="24"/>
          <w:highlight w:val="none"/>
          <w:lang w:val="en-US" w:eastAsia="zh-CN"/>
        </w:rPr>
        <w:t>设备操作培训：</w:t>
      </w:r>
      <w:r>
        <w:rPr>
          <w:rFonts w:hint="eastAsia" w:ascii="宋体" w:hAnsi="宋体" w:cs="宋体"/>
          <w:sz w:val="24"/>
          <w:szCs w:val="24"/>
          <w:highlight w:val="none"/>
          <w:lang w:val="en-US" w:eastAsia="zh-CN"/>
        </w:rPr>
        <w:t>无人机机场基本操作、飞行器操作、遥控器使用、数据传输等；</w:t>
      </w:r>
      <w:r>
        <w:rPr>
          <w:rFonts w:hint="eastAsia" w:ascii="宋体" w:hAnsi="宋体" w:cs="宋体"/>
          <w:b/>
          <w:bCs/>
          <w:sz w:val="24"/>
          <w:szCs w:val="24"/>
          <w:highlight w:val="none"/>
          <w:lang w:val="en-US" w:eastAsia="zh-CN"/>
        </w:rPr>
        <w:t>维护保养培训</w:t>
      </w:r>
      <w:r>
        <w:rPr>
          <w:rFonts w:hint="eastAsia" w:ascii="宋体" w:hAnsi="宋体" w:cs="宋体"/>
          <w:sz w:val="24"/>
          <w:szCs w:val="24"/>
          <w:highlight w:val="none"/>
          <w:lang w:val="en-US" w:eastAsia="zh-CN"/>
        </w:rPr>
        <w:t>：设备日常检查、维护要点、故障初步判断等；</w:t>
      </w:r>
      <w:r>
        <w:rPr>
          <w:rFonts w:hint="eastAsia" w:ascii="宋体" w:hAnsi="宋体" w:cs="宋体"/>
          <w:b/>
          <w:bCs/>
          <w:sz w:val="24"/>
          <w:szCs w:val="24"/>
          <w:highlight w:val="none"/>
          <w:lang w:val="en-US" w:eastAsia="zh-CN"/>
        </w:rPr>
        <w:t>人员安排</w:t>
      </w:r>
      <w:r>
        <w:rPr>
          <w:rFonts w:hint="eastAsia" w:ascii="宋体" w:hAnsi="宋体" w:cs="宋体"/>
          <w:sz w:val="24"/>
          <w:szCs w:val="24"/>
          <w:highlight w:val="none"/>
          <w:lang w:val="en-US" w:eastAsia="zh-CN"/>
        </w:rPr>
        <w:t>：安排具备相应资质的培训师进行授课，培训师应具备无人机操作培训经验；</w:t>
      </w:r>
      <w:r>
        <w:rPr>
          <w:rFonts w:hint="eastAsia" w:ascii="宋体" w:hAnsi="宋体" w:cs="宋体"/>
          <w:b/>
          <w:bCs/>
          <w:sz w:val="24"/>
          <w:szCs w:val="24"/>
          <w:highlight w:val="none"/>
          <w:lang w:val="en-US" w:eastAsia="zh-CN"/>
        </w:rPr>
        <w:t>培训时间</w:t>
      </w:r>
      <w:r>
        <w:rPr>
          <w:rFonts w:hint="eastAsia" w:ascii="宋体" w:hAnsi="宋体" w:cs="宋体"/>
          <w:sz w:val="24"/>
          <w:szCs w:val="24"/>
          <w:highlight w:val="none"/>
          <w:lang w:val="en-US" w:eastAsia="zh-CN"/>
        </w:rPr>
        <w:t>：培训时长不少于4小时；</w:t>
      </w:r>
      <w:r>
        <w:rPr>
          <w:rFonts w:hint="eastAsia" w:ascii="宋体" w:hAnsi="宋体" w:cs="宋体"/>
          <w:b/>
          <w:bCs/>
          <w:sz w:val="24"/>
          <w:szCs w:val="24"/>
          <w:highlight w:val="none"/>
          <w:lang w:val="en-US" w:eastAsia="zh-CN"/>
        </w:rPr>
        <w:t>培训人数</w:t>
      </w:r>
      <w:r>
        <w:rPr>
          <w:rFonts w:hint="eastAsia" w:ascii="宋体" w:hAnsi="宋体" w:cs="宋体"/>
          <w:sz w:val="24"/>
          <w:szCs w:val="24"/>
          <w:highlight w:val="none"/>
          <w:lang w:val="en-US" w:eastAsia="zh-CN"/>
        </w:rPr>
        <w:t>：培训人数不少于3人；</w:t>
      </w:r>
      <w:r>
        <w:rPr>
          <w:rFonts w:hint="eastAsia" w:ascii="宋体" w:hAnsi="宋体" w:cs="宋体"/>
          <w:b/>
          <w:bCs/>
          <w:sz w:val="24"/>
          <w:szCs w:val="24"/>
          <w:highlight w:val="none"/>
          <w:lang w:val="en-US" w:eastAsia="zh-CN"/>
        </w:rPr>
        <w:t>培训方式</w:t>
      </w:r>
      <w:r>
        <w:rPr>
          <w:rFonts w:hint="eastAsia" w:ascii="宋体" w:hAnsi="宋体" w:cs="宋体"/>
          <w:sz w:val="24"/>
          <w:szCs w:val="24"/>
          <w:highlight w:val="none"/>
          <w:lang w:val="en-US" w:eastAsia="zh-CN"/>
        </w:rPr>
        <w:t>：培训可采用现场或线上方式进行，供应商可根据甲方需求灵活安排；</w:t>
      </w:r>
    </w:p>
    <w:p w14:paraId="51BA907E">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（4）售后服务方案-</w:t>
      </w:r>
      <w:r>
        <w:rPr>
          <w:rFonts w:hint="eastAsia" w:ascii="宋体" w:hAnsi="宋体" w:cs="宋体"/>
          <w:b w:val="0"/>
          <w:bCs w:val="0"/>
          <w:sz w:val="24"/>
          <w:szCs w:val="24"/>
          <w:highlight w:val="none"/>
          <w:lang w:val="en-US" w:eastAsia="zh-CN"/>
        </w:rPr>
        <w:t>售后服务内容</w:t>
      </w:r>
      <w:r>
        <w:rPr>
          <w:rFonts w:hint="eastAsia" w:ascii="宋体" w:hAnsi="宋体" w:cs="宋体"/>
          <w:sz w:val="24"/>
          <w:szCs w:val="24"/>
          <w:highlight w:val="none"/>
          <w:lang w:val="en-US" w:eastAsia="zh-CN"/>
        </w:rPr>
        <w:t>：</w:t>
      </w:r>
      <w:r>
        <w:rPr>
          <w:rFonts w:hint="eastAsia" w:ascii="宋体" w:hAnsi="宋体" w:cs="宋体"/>
          <w:b/>
          <w:bCs/>
          <w:sz w:val="24"/>
          <w:szCs w:val="24"/>
          <w:highlight w:val="none"/>
          <w:lang w:val="en-US" w:eastAsia="zh-CN"/>
        </w:rPr>
        <w:t>技术支持服务</w:t>
      </w:r>
      <w:r>
        <w:rPr>
          <w:rFonts w:hint="eastAsia" w:ascii="宋体" w:hAnsi="宋体" w:cs="宋体"/>
          <w:sz w:val="24"/>
          <w:szCs w:val="24"/>
          <w:highlight w:val="none"/>
          <w:lang w:val="en-US" w:eastAsia="zh-CN"/>
        </w:rPr>
        <w:t>：提供 3×8小时 的远程技术支持服务（电话、微信、邮件等方式），响应时间不超过 2小时；</w:t>
      </w:r>
      <w:r>
        <w:rPr>
          <w:rFonts w:hint="eastAsia" w:ascii="宋体" w:hAnsi="宋体" w:cs="宋体"/>
          <w:b/>
          <w:bCs/>
          <w:sz w:val="24"/>
          <w:szCs w:val="24"/>
          <w:highlight w:val="none"/>
          <w:lang w:val="en-US" w:eastAsia="zh-CN"/>
        </w:rPr>
        <w:t>软件升级服务</w:t>
      </w:r>
      <w:r>
        <w:rPr>
          <w:rFonts w:hint="eastAsia" w:ascii="宋体" w:hAnsi="宋体" w:cs="宋体"/>
          <w:sz w:val="24"/>
          <w:szCs w:val="24"/>
          <w:highlight w:val="none"/>
          <w:lang w:val="en-US" w:eastAsia="zh-CN"/>
        </w:rPr>
        <w:t>：在质保期内，免费提供设备固件及相关软件的升级服务，及时告知甲方大疆官方发布的软件更新信息并协助完成升级；</w:t>
      </w:r>
      <w:r>
        <w:rPr>
          <w:rFonts w:hint="eastAsia" w:ascii="宋体" w:hAnsi="宋体" w:cs="宋体"/>
          <w:b/>
          <w:bCs/>
          <w:sz w:val="24"/>
          <w:szCs w:val="24"/>
          <w:highlight w:val="none"/>
          <w:lang w:val="en-US" w:eastAsia="zh-CN"/>
        </w:rPr>
        <w:t>应用咨询服务</w:t>
      </w:r>
      <w:r>
        <w:rPr>
          <w:rFonts w:hint="eastAsia" w:ascii="宋体" w:hAnsi="宋体" w:cs="宋体"/>
          <w:sz w:val="24"/>
          <w:szCs w:val="24"/>
          <w:highlight w:val="none"/>
          <w:lang w:val="en-US" w:eastAsia="zh-CN"/>
        </w:rPr>
        <w:t>：根据甲方科研项目需求，提供无人机巡检航线规划的初步建议、建筑外立面自动巡检作业的技术要点说明（基于大疆设备特点）、无人机机场与第三方系统的接口对接技术咨询等；</w:t>
      </w:r>
      <w:r>
        <w:rPr>
          <w:rFonts w:hint="eastAsia" w:ascii="宋体" w:hAnsi="宋体" w:cs="宋体"/>
          <w:b/>
          <w:bCs/>
          <w:sz w:val="24"/>
          <w:szCs w:val="24"/>
          <w:highlight w:val="none"/>
          <w:lang w:val="en-US" w:eastAsia="zh-CN"/>
        </w:rPr>
        <w:t>服务响应时间：</w:t>
      </w:r>
      <w:r>
        <w:rPr>
          <w:rFonts w:hint="eastAsia" w:ascii="宋体" w:hAnsi="宋体" w:cs="宋体"/>
          <w:b w:val="0"/>
          <w:bCs w:val="0"/>
          <w:sz w:val="24"/>
          <w:szCs w:val="24"/>
          <w:highlight w:val="none"/>
          <w:lang w:val="en-US" w:eastAsia="zh-CN"/>
        </w:rPr>
        <w:t>日常技术咨询：</w:t>
      </w:r>
      <w:r>
        <w:rPr>
          <w:rFonts w:hint="eastAsia" w:ascii="宋体" w:hAnsi="宋体" w:cs="宋体"/>
          <w:sz w:val="24"/>
          <w:szCs w:val="24"/>
          <w:highlight w:val="none"/>
          <w:lang w:val="en-US" w:eastAsia="zh-CN"/>
        </w:rPr>
        <w:t>响应时间不超过 2小时；</w:t>
      </w:r>
      <w:r>
        <w:rPr>
          <w:rFonts w:hint="eastAsia" w:ascii="宋体" w:hAnsi="宋体" w:cs="宋体"/>
          <w:b/>
          <w:bCs/>
          <w:sz w:val="24"/>
          <w:szCs w:val="24"/>
          <w:highlight w:val="none"/>
          <w:lang w:val="en-US" w:eastAsia="zh-CN"/>
        </w:rPr>
        <w:t>设备故障</w:t>
      </w:r>
      <w:r>
        <w:rPr>
          <w:rFonts w:hint="eastAsia" w:ascii="宋体" w:hAnsi="宋体" w:cs="宋体"/>
          <w:sz w:val="24"/>
          <w:szCs w:val="24"/>
          <w:highlight w:val="none"/>
          <w:lang w:val="en-US" w:eastAsia="zh-CN"/>
        </w:rPr>
        <w:t>：24小时内 响应，48小时内 提供解决方案；</w:t>
      </w:r>
      <w:r>
        <w:rPr>
          <w:rFonts w:hint="eastAsia" w:ascii="宋体" w:hAnsi="宋体" w:cs="宋体"/>
          <w:b/>
          <w:bCs/>
          <w:sz w:val="24"/>
          <w:szCs w:val="24"/>
          <w:highlight w:val="none"/>
          <w:lang w:val="en-US" w:eastAsia="zh-CN"/>
        </w:rPr>
        <w:t>售后服务措施</w:t>
      </w:r>
      <w:r>
        <w:rPr>
          <w:rFonts w:hint="eastAsia" w:ascii="宋体" w:hAnsi="宋体" w:cs="宋体"/>
          <w:sz w:val="24"/>
          <w:szCs w:val="24"/>
          <w:highlight w:val="none"/>
          <w:lang w:val="en-US" w:eastAsia="zh-CN"/>
        </w:rPr>
        <w:t>：提供 2次 现场技术指导服务，协助甲方熟悉设备操作及航线规划等技术问题；</w:t>
      </w:r>
      <w:r>
        <w:rPr>
          <w:rFonts w:hint="eastAsia" w:ascii="宋体" w:hAnsi="宋体" w:cs="宋体"/>
          <w:b/>
          <w:bCs/>
          <w:sz w:val="24"/>
          <w:szCs w:val="24"/>
          <w:highlight w:val="none"/>
          <w:lang w:val="en-US" w:eastAsia="zh-CN"/>
        </w:rPr>
        <w:t>提供大疆机场3及配套无人机的操作使用手册电子版，包括设备操作、维护保养、故障排查等内容</w:t>
      </w:r>
      <w:r>
        <w:rPr>
          <w:rFonts w:hint="eastAsia" w:ascii="宋体" w:hAnsi="宋体" w:cs="宋体"/>
          <w:sz w:val="24"/>
          <w:szCs w:val="24"/>
          <w:highlight w:val="none"/>
          <w:lang w:val="en-US" w:eastAsia="zh-CN"/>
        </w:rPr>
        <w:t>；</w:t>
      </w:r>
      <w:r>
        <w:rPr>
          <w:rFonts w:hint="eastAsia" w:ascii="宋体" w:hAnsi="宋体" w:cs="宋体"/>
          <w:b/>
          <w:bCs/>
          <w:sz w:val="24"/>
          <w:szCs w:val="24"/>
          <w:highlight w:val="none"/>
          <w:lang w:val="en-US" w:eastAsia="zh-CN"/>
        </w:rPr>
        <w:t>如需现场服务，应在约定时间内派技术人员到场处理；售后服务团队安排：明确售后服务团队组成，包括项目经理、技术支持工程师、维修工程师等人员；提供24小时服务联系电话及联系人信息；应急措施：制定设备故障应急预案，明确故障分类、响应流程、处理时限；提供应急联系人信息，确保突发故障时能够及时响应。</w:t>
      </w:r>
    </w:p>
    <w:p w14:paraId="71DE57F0">
      <w:pPr>
        <w:keepNext w:val="0"/>
        <w:keepLines w:val="0"/>
        <w:pageBreakBefore w:val="0"/>
        <w:widowControl/>
        <w:numPr>
          <w:ilvl w:val="0"/>
          <w:numId w:val="0"/>
        </w:numPr>
        <w:kinsoku/>
        <w:wordWrap/>
        <w:overflowPunct/>
        <w:topLinePunct w:val="0"/>
        <w:bidi w:val="0"/>
        <w:spacing w:line="360" w:lineRule="auto"/>
        <w:ind w:left="0" w:leftChars="0" w:firstLine="482" w:firstLineChars="200"/>
        <w:jc w:val="lef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kern w:val="2"/>
          <w:sz w:val="24"/>
          <w:szCs w:val="24"/>
          <w:lang w:val="en-US" w:eastAsia="zh-CN" w:bidi="ar-SA"/>
        </w:rPr>
        <w:t>三、</w:t>
      </w:r>
      <w:r>
        <w:rPr>
          <w:rFonts w:hint="eastAsia" w:ascii="宋体" w:hAnsi="宋体" w:cs="宋体"/>
          <w:b/>
          <w:bCs/>
          <w:color w:val="000000"/>
          <w:sz w:val="24"/>
          <w:szCs w:val="24"/>
          <w:highlight w:val="none"/>
          <w:lang w:val="en-US" w:eastAsia="zh-CN"/>
        </w:rPr>
        <w:t>资格要求</w:t>
      </w:r>
    </w:p>
    <w:p w14:paraId="45909145">
      <w:pPr>
        <w:keepNext w:val="0"/>
        <w:keepLines w:val="0"/>
        <w:pageBreakBefore w:val="0"/>
        <w:numPr>
          <w:ilvl w:val="0"/>
          <w:numId w:val="0"/>
        </w:numPr>
        <w:kinsoku/>
        <w:wordWrap/>
        <w:overflowPunct/>
        <w:topLinePunct w:val="0"/>
        <w:bidi w:val="0"/>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1、报价人是在中国境内注册的企业法人，具有独立承担民事责任能力。</w:t>
      </w:r>
    </w:p>
    <w:p w14:paraId="7ACABD35">
      <w:pPr>
        <w:keepNext w:val="0"/>
        <w:keepLines w:val="0"/>
        <w:pageBreakBefore w:val="0"/>
        <w:widowControl/>
        <w:kinsoku/>
        <w:wordWrap/>
        <w:overflowPunct/>
        <w:topLinePunct w:val="0"/>
        <w:bidi w:val="0"/>
        <w:spacing w:line="360" w:lineRule="auto"/>
        <w:ind w:left="0" w:leftChars="0" w:firstLine="480" w:firstLineChars="200"/>
        <w:jc w:val="left"/>
        <w:rPr>
          <w:rFonts w:hint="eastAsia" w:ascii="宋体" w:hAnsi="宋体" w:eastAsia="宋体" w:cs="宋体"/>
          <w:bCs w:val="0"/>
          <w:kern w:val="0"/>
          <w:sz w:val="24"/>
          <w:szCs w:val="24"/>
          <w:lang w:val="en-US" w:eastAsia="zh-CN"/>
        </w:rPr>
      </w:pPr>
      <w:r>
        <w:rPr>
          <w:rFonts w:hint="eastAsia" w:ascii="宋体" w:hAnsi="宋体" w:eastAsia="宋体" w:cs="宋体"/>
          <w:bCs w:val="0"/>
          <w:kern w:val="0"/>
          <w:sz w:val="24"/>
          <w:szCs w:val="24"/>
          <w:lang w:val="en-US" w:eastAsia="zh-CN"/>
        </w:rPr>
        <w:t>2、参加本次询价工作前报价人未被列入“信用中国”网（www.creditchina.gov.cn）失信被执行人、重大税收违法案件当事人名单、国企采购严重违法失信行为记录名单且尚处于禁止参加采购活动期内。</w:t>
      </w:r>
    </w:p>
    <w:p w14:paraId="7C5C32B7">
      <w:pPr>
        <w:keepNext w:val="0"/>
        <w:keepLines w:val="0"/>
        <w:pageBreakBefore w:val="0"/>
        <w:widowControl/>
        <w:kinsoku/>
        <w:wordWrap/>
        <w:overflowPunct/>
        <w:topLinePunct w:val="0"/>
        <w:bidi w:val="0"/>
        <w:spacing w:line="360" w:lineRule="auto"/>
        <w:ind w:left="0" w:leftChars="0" w:firstLine="480" w:firstLineChars="200"/>
        <w:jc w:val="left"/>
        <w:rPr>
          <w:rFonts w:hint="eastAsia" w:ascii="宋体" w:hAnsi="宋体" w:cs="宋体"/>
          <w:bCs w:val="0"/>
          <w:kern w:val="0"/>
          <w:sz w:val="24"/>
          <w:szCs w:val="24"/>
          <w:highlight w:val="none"/>
          <w:lang w:val="en-US" w:eastAsia="zh-CN"/>
        </w:rPr>
      </w:pPr>
      <w:r>
        <w:rPr>
          <w:rFonts w:hint="eastAsia" w:ascii="宋体" w:hAnsi="宋体" w:cs="宋体"/>
          <w:bCs w:val="0"/>
          <w:kern w:val="0"/>
          <w:sz w:val="24"/>
          <w:szCs w:val="24"/>
          <w:highlight w:val="none"/>
          <w:lang w:val="en-US" w:eastAsia="zh-CN"/>
        </w:rPr>
        <w:t>3、报价人须具有大疆创新官方授权证明材料。</w:t>
      </w:r>
    </w:p>
    <w:p w14:paraId="2C70ECD0">
      <w:pPr>
        <w:keepNext w:val="0"/>
        <w:keepLines w:val="0"/>
        <w:pageBreakBefore w:val="0"/>
        <w:widowControl/>
        <w:kinsoku/>
        <w:wordWrap/>
        <w:overflowPunct/>
        <w:topLinePunct w:val="0"/>
        <w:bidi w:val="0"/>
        <w:spacing w:line="360" w:lineRule="auto"/>
        <w:ind w:left="0" w:leftChars="0" w:firstLine="480" w:firstLineChars="200"/>
        <w:jc w:val="left"/>
        <w:rPr>
          <w:rFonts w:hint="eastAsia" w:ascii="宋体" w:hAnsi="宋体" w:cs="宋体"/>
          <w:bCs w:val="0"/>
          <w:kern w:val="0"/>
          <w:sz w:val="24"/>
          <w:szCs w:val="24"/>
          <w:highlight w:val="none"/>
          <w:lang w:val="en-US" w:eastAsia="zh-CN"/>
        </w:rPr>
      </w:pPr>
      <w:r>
        <w:rPr>
          <w:rFonts w:hint="eastAsia" w:ascii="宋体" w:hAnsi="宋体" w:cs="宋体"/>
          <w:bCs w:val="0"/>
          <w:kern w:val="0"/>
          <w:sz w:val="24"/>
          <w:szCs w:val="24"/>
          <w:highlight w:val="none"/>
          <w:lang w:val="en-US" w:eastAsia="zh-CN"/>
        </w:rPr>
        <w:t>4、报价人须具有民用无人驾驶航空器运营合格证。</w:t>
      </w:r>
    </w:p>
    <w:p w14:paraId="2685B7AC">
      <w:pPr>
        <w:keepNext w:val="0"/>
        <w:keepLines w:val="0"/>
        <w:pageBreakBefore w:val="0"/>
        <w:widowControl/>
        <w:kinsoku/>
        <w:wordWrap/>
        <w:overflowPunct/>
        <w:topLinePunct w:val="0"/>
        <w:bidi w:val="0"/>
        <w:spacing w:line="360" w:lineRule="auto"/>
        <w:ind w:left="0" w:leftChars="0" w:firstLine="480" w:firstLineChars="200"/>
        <w:jc w:val="left"/>
        <w:rPr>
          <w:rFonts w:hint="eastAsia" w:ascii="宋体" w:hAnsi="宋体" w:cs="宋体"/>
          <w:bCs w:val="0"/>
          <w:kern w:val="0"/>
          <w:sz w:val="24"/>
          <w:szCs w:val="24"/>
          <w:highlight w:val="none"/>
          <w:lang w:val="en-US" w:eastAsia="zh-CN"/>
        </w:rPr>
      </w:pPr>
      <w:r>
        <w:rPr>
          <w:rFonts w:hint="eastAsia" w:ascii="宋体" w:hAnsi="宋体" w:cs="宋体"/>
          <w:bCs w:val="0"/>
          <w:kern w:val="0"/>
          <w:sz w:val="24"/>
          <w:szCs w:val="24"/>
          <w:highlight w:val="none"/>
          <w:lang w:val="en-US" w:eastAsia="zh-CN"/>
        </w:rPr>
        <w:t>5、报价人须具有通用航空经营许可证。</w:t>
      </w:r>
    </w:p>
    <w:p w14:paraId="3A05CF31">
      <w:pPr>
        <w:keepNext w:val="0"/>
        <w:keepLines w:val="0"/>
        <w:pageBreakBefore w:val="0"/>
        <w:widowControl/>
        <w:kinsoku/>
        <w:wordWrap/>
        <w:overflowPunct/>
        <w:topLinePunct w:val="0"/>
        <w:bidi w:val="0"/>
        <w:spacing w:line="360" w:lineRule="auto"/>
        <w:ind w:left="0" w:leftChars="0" w:firstLine="480" w:firstLineChars="200"/>
        <w:jc w:val="left"/>
        <w:rPr>
          <w:rFonts w:hint="eastAsia" w:ascii="宋体" w:hAnsi="宋体" w:cs="宋体"/>
          <w:bCs w:val="0"/>
          <w:kern w:val="0"/>
          <w:sz w:val="24"/>
          <w:szCs w:val="24"/>
          <w:highlight w:val="none"/>
          <w:lang w:val="en-US" w:eastAsia="zh-CN"/>
        </w:rPr>
      </w:pPr>
      <w:r>
        <w:rPr>
          <w:rFonts w:hint="eastAsia" w:ascii="宋体" w:hAnsi="宋体" w:cs="宋体"/>
          <w:bCs w:val="0"/>
          <w:kern w:val="0"/>
          <w:sz w:val="24"/>
          <w:szCs w:val="24"/>
          <w:highlight w:val="none"/>
          <w:lang w:val="en-US" w:eastAsia="zh-CN"/>
        </w:rPr>
        <w:t>6、</w:t>
      </w:r>
      <w:r>
        <w:rPr>
          <w:rFonts w:hint="eastAsia" w:ascii="宋体" w:hAnsi="宋体" w:eastAsia="宋体" w:cs="宋体"/>
          <w:bCs w:val="0"/>
          <w:kern w:val="0"/>
          <w:sz w:val="24"/>
          <w:szCs w:val="24"/>
          <w:highlight w:val="none"/>
          <w:lang w:val="en-US" w:eastAsia="zh-CN"/>
        </w:rPr>
        <w:t>报价人</w:t>
      </w:r>
      <w:r>
        <w:rPr>
          <w:rFonts w:hint="eastAsia" w:ascii="宋体" w:hAnsi="宋体" w:cs="宋体"/>
          <w:bCs w:val="0"/>
          <w:kern w:val="0"/>
          <w:sz w:val="24"/>
          <w:szCs w:val="24"/>
          <w:highlight w:val="none"/>
          <w:lang w:val="en-US" w:eastAsia="zh-CN"/>
        </w:rPr>
        <w:t>须为重大灾害无人机应急合作机制单位。</w:t>
      </w:r>
    </w:p>
    <w:p w14:paraId="03AA2271">
      <w:pPr>
        <w:keepNext w:val="0"/>
        <w:keepLines w:val="0"/>
        <w:pageBreakBefore w:val="0"/>
        <w:widowControl/>
        <w:kinsoku/>
        <w:wordWrap/>
        <w:overflowPunct/>
        <w:topLinePunct w:val="0"/>
        <w:bidi w:val="0"/>
        <w:spacing w:line="360" w:lineRule="auto"/>
        <w:ind w:left="0" w:leftChars="0" w:firstLine="480" w:firstLineChars="200"/>
        <w:jc w:val="left"/>
        <w:rPr>
          <w:rFonts w:hint="eastAsia" w:ascii="宋体" w:hAnsi="宋体" w:cs="宋体"/>
          <w:bCs w:val="0"/>
          <w:kern w:val="0"/>
          <w:sz w:val="24"/>
          <w:szCs w:val="24"/>
          <w:highlight w:val="yellow"/>
          <w:lang w:val="en-US" w:eastAsia="zh-CN"/>
        </w:rPr>
      </w:pPr>
      <w:r>
        <w:rPr>
          <w:rFonts w:hint="eastAsia" w:ascii="宋体" w:hAnsi="宋体" w:cs="宋体"/>
          <w:bCs w:val="0"/>
          <w:kern w:val="0"/>
          <w:sz w:val="24"/>
          <w:szCs w:val="24"/>
          <w:highlight w:val="none"/>
          <w:lang w:val="en-US" w:eastAsia="zh-CN"/>
        </w:rPr>
        <w:t>7</w:t>
      </w:r>
      <w:r>
        <w:rPr>
          <w:rFonts w:hint="eastAsia" w:ascii="宋体" w:hAnsi="宋体" w:eastAsia="宋体" w:cs="宋体"/>
          <w:bCs w:val="0"/>
          <w:kern w:val="0"/>
          <w:sz w:val="24"/>
          <w:szCs w:val="24"/>
          <w:highlight w:val="none"/>
          <w:lang w:val="en-US" w:eastAsia="zh-CN"/>
        </w:rPr>
        <w:t>、本项⽬不接受联合体报价。</w:t>
      </w:r>
    </w:p>
    <w:p w14:paraId="37620DC6">
      <w:pPr>
        <w:keepNext w:val="0"/>
        <w:keepLines w:val="0"/>
        <w:pageBreakBefore w:val="0"/>
        <w:widowControl/>
        <w:numPr>
          <w:ilvl w:val="0"/>
          <w:numId w:val="0"/>
        </w:numPr>
        <w:kinsoku/>
        <w:wordWrap/>
        <w:overflowPunct/>
        <w:topLinePunct w:val="0"/>
        <w:bidi w:val="0"/>
        <w:spacing w:line="360" w:lineRule="auto"/>
        <w:ind w:left="0" w:leftChars="0" w:firstLine="482" w:firstLineChars="200"/>
        <w:jc w:val="left"/>
        <w:rPr>
          <w:rFonts w:hint="default" w:ascii="宋体" w:hAnsi="宋体" w:cs="宋体"/>
          <w:b/>
          <w:bCs/>
          <w:spacing w:val="0"/>
          <w:sz w:val="24"/>
          <w:szCs w:val="24"/>
          <w:highlight w:val="none"/>
          <w:lang w:val="en-US" w:eastAsia="zh-CN"/>
        </w:rPr>
      </w:pPr>
      <w:r>
        <w:rPr>
          <w:rFonts w:hint="eastAsia" w:ascii="宋体" w:hAnsi="宋体" w:eastAsia="宋体" w:cs="宋体"/>
          <w:b/>
          <w:bCs/>
          <w:spacing w:val="0"/>
          <w:kern w:val="2"/>
          <w:sz w:val="24"/>
          <w:szCs w:val="24"/>
          <w:lang w:val="en-US" w:eastAsia="zh-CN" w:bidi="ar-SA"/>
        </w:rPr>
        <w:t>四、</w:t>
      </w:r>
      <w:r>
        <w:rPr>
          <w:rFonts w:hint="eastAsia" w:ascii="宋体" w:hAnsi="宋体" w:cs="宋体"/>
          <w:b/>
          <w:bCs/>
          <w:spacing w:val="0"/>
          <w:sz w:val="24"/>
          <w:szCs w:val="24"/>
          <w:highlight w:val="none"/>
          <w:lang w:val="en-US" w:eastAsia="zh-CN"/>
        </w:rPr>
        <w:t>报价格式及要求</w:t>
      </w:r>
    </w:p>
    <w:p w14:paraId="469B0B06">
      <w:pPr>
        <w:keepNext w:val="0"/>
        <w:keepLines w:val="0"/>
        <w:pageBreakBefore w:val="0"/>
        <w:widowControl/>
        <w:numPr>
          <w:ilvl w:val="0"/>
          <w:numId w:val="0"/>
        </w:numPr>
        <w:kinsoku/>
        <w:wordWrap/>
        <w:overflowPunct/>
        <w:topLinePunct w:val="0"/>
        <w:bidi w:val="0"/>
        <w:spacing w:line="360" w:lineRule="auto"/>
        <w:ind w:left="0" w:leftChars="0" w:firstLine="480" w:firstLineChars="200"/>
        <w:jc w:val="left"/>
        <w:rPr>
          <w:rFonts w:hint="default" w:ascii="宋体" w:hAnsi="宋体" w:cs="宋体"/>
          <w:b w:val="0"/>
          <w:bCs w:val="0"/>
          <w:spacing w:val="0"/>
          <w:sz w:val="24"/>
          <w:szCs w:val="24"/>
          <w:highlight w:val="none"/>
          <w:lang w:val="en-US" w:eastAsia="zh-CN"/>
        </w:rPr>
      </w:pPr>
      <w:r>
        <w:rPr>
          <w:rFonts w:hint="eastAsia" w:ascii="宋体" w:hAnsi="宋体" w:cs="宋体"/>
          <w:b w:val="0"/>
          <w:bCs w:val="0"/>
          <w:spacing w:val="0"/>
          <w:sz w:val="24"/>
          <w:szCs w:val="24"/>
          <w:highlight w:val="none"/>
          <w:lang w:val="en-US" w:eastAsia="zh-CN"/>
        </w:rPr>
        <w:t>1.封面（附件一）</w:t>
      </w:r>
    </w:p>
    <w:p w14:paraId="7548CE43">
      <w:pPr>
        <w:keepNext w:val="0"/>
        <w:keepLines w:val="0"/>
        <w:pageBreakBefore w:val="0"/>
        <w:widowControl/>
        <w:numPr>
          <w:ilvl w:val="0"/>
          <w:numId w:val="0"/>
        </w:numPr>
        <w:kinsoku/>
        <w:wordWrap/>
        <w:overflowPunct/>
        <w:topLinePunct w:val="0"/>
        <w:bidi w:val="0"/>
        <w:spacing w:line="360" w:lineRule="auto"/>
        <w:ind w:left="0" w:leftChars="0" w:firstLine="480" w:firstLineChars="200"/>
        <w:jc w:val="left"/>
        <w:rPr>
          <w:rFonts w:hint="eastAsia" w:ascii="宋体" w:hAnsi="宋体" w:cs="宋体"/>
          <w:b w:val="0"/>
          <w:bCs w:val="0"/>
          <w:spacing w:val="0"/>
          <w:sz w:val="24"/>
          <w:szCs w:val="24"/>
          <w:highlight w:val="none"/>
          <w:lang w:val="en-US" w:eastAsia="zh-CN"/>
        </w:rPr>
      </w:pPr>
      <w:r>
        <w:rPr>
          <w:rFonts w:hint="eastAsia" w:ascii="宋体" w:hAnsi="宋体" w:cs="宋体"/>
          <w:b w:val="0"/>
          <w:bCs w:val="0"/>
          <w:spacing w:val="0"/>
          <w:sz w:val="24"/>
          <w:szCs w:val="24"/>
          <w:highlight w:val="none"/>
          <w:lang w:val="en-US" w:eastAsia="zh-CN"/>
        </w:rPr>
        <w:t>2.</w:t>
      </w:r>
      <w:r>
        <w:rPr>
          <w:rFonts w:hint="eastAsia" w:ascii="宋体" w:hAnsi="宋体" w:cs="宋体"/>
          <w:kern w:val="0"/>
          <w:sz w:val="24"/>
        </w:rPr>
        <w:t>法定代表人资格证明书或授权委托书</w:t>
      </w:r>
      <w:r>
        <w:rPr>
          <w:rFonts w:hint="eastAsia" w:ascii="宋体" w:hAnsi="宋体" w:cs="宋体"/>
          <w:b w:val="0"/>
          <w:bCs w:val="0"/>
          <w:spacing w:val="0"/>
          <w:sz w:val="24"/>
          <w:szCs w:val="24"/>
          <w:highlight w:val="none"/>
          <w:lang w:val="en-US" w:eastAsia="zh-CN"/>
        </w:rPr>
        <w:t>（附件二）。</w:t>
      </w:r>
    </w:p>
    <w:p w14:paraId="791F532A">
      <w:pPr>
        <w:keepNext w:val="0"/>
        <w:keepLines w:val="0"/>
        <w:pageBreakBefore w:val="0"/>
        <w:widowControl/>
        <w:numPr>
          <w:ilvl w:val="0"/>
          <w:numId w:val="0"/>
        </w:numPr>
        <w:kinsoku/>
        <w:wordWrap/>
        <w:overflowPunct/>
        <w:topLinePunct w:val="0"/>
        <w:bidi w:val="0"/>
        <w:spacing w:line="360" w:lineRule="auto"/>
        <w:ind w:left="0" w:leftChars="0" w:firstLine="480" w:firstLineChars="200"/>
        <w:jc w:val="left"/>
        <w:rPr>
          <w:rFonts w:hint="eastAsia" w:ascii="宋体" w:hAnsi="宋体" w:cs="宋体"/>
          <w:b w:val="0"/>
          <w:bCs w:val="0"/>
          <w:spacing w:val="0"/>
          <w:sz w:val="24"/>
          <w:szCs w:val="24"/>
          <w:highlight w:val="none"/>
          <w:lang w:val="en-US" w:eastAsia="zh-CN"/>
        </w:rPr>
      </w:pPr>
      <w:r>
        <w:rPr>
          <w:rFonts w:hint="eastAsia" w:ascii="宋体" w:hAnsi="宋体" w:cs="宋体"/>
          <w:b w:val="0"/>
          <w:bCs w:val="0"/>
          <w:spacing w:val="0"/>
          <w:sz w:val="24"/>
          <w:szCs w:val="24"/>
          <w:highlight w:val="none"/>
          <w:lang w:val="en-US" w:eastAsia="zh-CN"/>
        </w:rPr>
        <w:t>3.报价单（附件三）。</w:t>
      </w:r>
    </w:p>
    <w:p w14:paraId="5ADD7A7C">
      <w:pPr>
        <w:keepNext w:val="0"/>
        <w:keepLines w:val="0"/>
        <w:pageBreakBefore w:val="0"/>
        <w:widowControl/>
        <w:numPr>
          <w:ilvl w:val="0"/>
          <w:numId w:val="0"/>
        </w:numPr>
        <w:kinsoku/>
        <w:wordWrap/>
        <w:overflowPunct/>
        <w:topLinePunct w:val="0"/>
        <w:bidi w:val="0"/>
        <w:spacing w:line="360" w:lineRule="auto"/>
        <w:ind w:left="0" w:leftChars="0" w:firstLine="480" w:firstLineChars="200"/>
        <w:jc w:val="left"/>
        <w:rPr>
          <w:rFonts w:hint="eastAsia" w:ascii="宋体" w:hAnsi="宋体" w:cs="宋体"/>
          <w:b w:val="0"/>
          <w:bCs w:val="0"/>
          <w:spacing w:val="0"/>
          <w:sz w:val="24"/>
          <w:szCs w:val="24"/>
          <w:highlight w:val="none"/>
          <w:lang w:val="en-US" w:eastAsia="zh-CN"/>
        </w:rPr>
      </w:pPr>
      <w:r>
        <w:rPr>
          <w:rFonts w:hint="eastAsia" w:ascii="宋体" w:hAnsi="宋体" w:cs="宋体"/>
          <w:b w:val="0"/>
          <w:bCs w:val="0"/>
          <w:spacing w:val="0"/>
          <w:sz w:val="24"/>
          <w:szCs w:val="24"/>
          <w:highlight w:val="none"/>
          <w:lang w:val="en-US" w:eastAsia="zh-CN"/>
        </w:rPr>
        <w:t>4.企业法人营业执照（或三证合一材料）复印件。</w:t>
      </w:r>
    </w:p>
    <w:p w14:paraId="5C2F8DFB">
      <w:pPr>
        <w:keepNext w:val="0"/>
        <w:keepLines w:val="0"/>
        <w:pageBreakBefore w:val="0"/>
        <w:widowControl/>
        <w:numPr>
          <w:ilvl w:val="0"/>
          <w:numId w:val="0"/>
        </w:numPr>
        <w:kinsoku/>
        <w:wordWrap/>
        <w:overflowPunct/>
        <w:topLinePunct w:val="0"/>
        <w:bidi w:val="0"/>
        <w:spacing w:line="360" w:lineRule="auto"/>
        <w:ind w:left="0" w:leftChars="0" w:firstLine="480" w:firstLineChars="200"/>
        <w:jc w:val="left"/>
        <w:rPr>
          <w:rFonts w:hint="eastAsia" w:ascii="宋体" w:hAnsi="宋体" w:cs="宋体"/>
          <w:b w:val="0"/>
          <w:bCs w:val="0"/>
          <w:spacing w:val="0"/>
          <w:sz w:val="24"/>
          <w:szCs w:val="24"/>
          <w:highlight w:val="none"/>
          <w:lang w:val="en-US" w:eastAsia="zh-CN"/>
        </w:rPr>
      </w:pPr>
      <w:r>
        <w:rPr>
          <w:rFonts w:hint="eastAsia" w:ascii="宋体" w:hAnsi="宋体" w:cs="宋体"/>
          <w:b w:val="0"/>
          <w:bCs w:val="0"/>
          <w:spacing w:val="0"/>
          <w:sz w:val="24"/>
          <w:szCs w:val="24"/>
          <w:highlight w:val="none"/>
          <w:lang w:val="en-US" w:eastAsia="zh-CN"/>
        </w:rPr>
        <w:t>5.“信用中国”网站信用查询结果截图。</w:t>
      </w:r>
    </w:p>
    <w:p w14:paraId="2854DB1D">
      <w:pPr>
        <w:keepNext w:val="0"/>
        <w:keepLines w:val="0"/>
        <w:pageBreakBefore w:val="0"/>
        <w:widowControl/>
        <w:numPr>
          <w:ilvl w:val="0"/>
          <w:numId w:val="0"/>
        </w:numPr>
        <w:kinsoku/>
        <w:wordWrap/>
        <w:overflowPunct/>
        <w:topLinePunct w:val="0"/>
        <w:bidi w:val="0"/>
        <w:spacing w:line="360" w:lineRule="auto"/>
        <w:ind w:left="0" w:leftChars="0" w:firstLine="480" w:firstLineChars="200"/>
        <w:jc w:val="left"/>
        <w:rPr>
          <w:rFonts w:hint="eastAsia" w:ascii="宋体" w:hAnsi="宋体" w:cs="宋体"/>
          <w:b w:val="0"/>
          <w:bCs w:val="0"/>
          <w:spacing w:val="0"/>
          <w:sz w:val="24"/>
          <w:szCs w:val="24"/>
          <w:highlight w:val="none"/>
          <w:lang w:val="en-US" w:eastAsia="zh-CN"/>
        </w:rPr>
      </w:pPr>
      <w:r>
        <w:rPr>
          <w:rFonts w:hint="eastAsia" w:ascii="宋体" w:hAnsi="宋体" w:cs="宋体"/>
          <w:b w:val="0"/>
          <w:bCs w:val="0"/>
          <w:spacing w:val="0"/>
          <w:sz w:val="24"/>
          <w:szCs w:val="24"/>
          <w:highlight w:val="none"/>
          <w:lang w:val="en-US" w:eastAsia="zh-CN"/>
        </w:rPr>
        <w:t>6.无人机设备厂家的经销商授权证书复印件。</w:t>
      </w:r>
    </w:p>
    <w:p w14:paraId="212DE720">
      <w:pPr>
        <w:keepNext w:val="0"/>
        <w:keepLines w:val="0"/>
        <w:pageBreakBefore w:val="0"/>
        <w:widowControl/>
        <w:numPr>
          <w:ilvl w:val="0"/>
          <w:numId w:val="0"/>
        </w:numPr>
        <w:kinsoku/>
        <w:wordWrap/>
        <w:overflowPunct/>
        <w:topLinePunct w:val="0"/>
        <w:bidi w:val="0"/>
        <w:spacing w:line="360" w:lineRule="auto"/>
        <w:ind w:left="0" w:leftChars="0" w:firstLine="480" w:firstLineChars="200"/>
        <w:jc w:val="left"/>
        <w:rPr>
          <w:rFonts w:hint="eastAsia" w:ascii="宋体" w:hAnsi="宋体" w:cs="宋体"/>
          <w:b w:val="0"/>
          <w:bCs w:val="0"/>
          <w:spacing w:val="0"/>
          <w:sz w:val="24"/>
          <w:szCs w:val="24"/>
          <w:highlight w:val="none"/>
          <w:lang w:val="en-US" w:eastAsia="zh-CN"/>
        </w:rPr>
      </w:pPr>
      <w:r>
        <w:rPr>
          <w:rFonts w:hint="eastAsia" w:ascii="宋体" w:hAnsi="宋体" w:cs="宋体"/>
          <w:b w:val="0"/>
          <w:bCs w:val="0"/>
          <w:spacing w:val="0"/>
          <w:sz w:val="24"/>
          <w:szCs w:val="24"/>
          <w:highlight w:val="none"/>
          <w:lang w:val="en-US" w:eastAsia="zh-CN"/>
        </w:rPr>
        <w:t>7.民用无人驾驶航空器运营合格证复印件。</w:t>
      </w:r>
    </w:p>
    <w:p w14:paraId="71242C23">
      <w:pPr>
        <w:keepNext w:val="0"/>
        <w:keepLines w:val="0"/>
        <w:pageBreakBefore w:val="0"/>
        <w:widowControl/>
        <w:numPr>
          <w:ilvl w:val="0"/>
          <w:numId w:val="0"/>
        </w:numPr>
        <w:kinsoku/>
        <w:wordWrap/>
        <w:overflowPunct/>
        <w:topLinePunct w:val="0"/>
        <w:bidi w:val="0"/>
        <w:spacing w:line="360" w:lineRule="auto"/>
        <w:ind w:left="0" w:leftChars="0" w:firstLine="480" w:firstLineChars="200"/>
        <w:jc w:val="left"/>
        <w:rPr>
          <w:rFonts w:hint="eastAsia" w:ascii="宋体" w:hAnsi="宋体" w:cs="宋体"/>
          <w:b w:val="0"/>
          <w:bCs w:val="0"/>
          <w:spacing w:val="0"/>
          <w:sz w:val="24"/>
          <w:szCs w:val="24"/>
          <w:highlight w:val="none"/>
          <w:lang w:val="en-US" w:eastAsia="zh-CN"/>
        </w:rPr>
      </w:pPr>
      <w:r>
        <w:rPr>
          <w:rFonts w:hint="eastAsia" w:ascii="宋体" w:hAnsi="宋体" w:cs="宋体"/>
          <w:b w:val="0"/>
          <w:bCs w:val="0"/>
          <w:spacing w:val="0"/>
          <w:sz w:val="24"/>
          <w:szCs w:val="24"/>
          <w:highlight w:val="none"/>
          <w:lang w:val="en-US" w:eastAsia="zh-CN"/>
        </w:rPr>
        <w:t>8.通用航空经营许可证复印件。</w:t>
      </w:r>
    </w:p>
    <w:p w14:paraId="47777CA9">
      <w:pPr>
        <w:keepNext w:val="0"/>
        <w:keepLines w:val="0"/>
        <w:pageBreakBefore w:val="0"/>
        <w:widowControl/>
        <w:numPr>
          <w:ilvl w:val="0"/>
          <w:numId w:val="0"/>
        </w:numPr>
        <w:kinsoku/>
        <w:wordWrap/>
        <w:overflowPunct/>
        <w:topLinePunct w:val="0"/>
        <w:bidi w:val="0"/>
        <w:spacing w:line="360" w:lineRule="auto"/>
        <w:ind w:left="0" w:leftChars="0" w:firstLine="480" w:firstLineChars="200"/>
        <w:jc w:val="left"/>
        <w:rPr>
          <w:rFonts w:hint="eastAsia" w:ascii="宋体" w:hAnsi="宋体" w:cs="宋体"/>
          <w:b w:val="0"/>
          <w:bCs w:val="0"/>
          <w:spacing w:val="0"/>
          <w:sz w:val="24"/>
          <w:szCs w:val="24"/>
          <w:highlight w:val="none"/>
          <w:lang w:val="en-US" w:eastAsia="zh-CN"/>
        </w:rPr>
      </w:pPr>
      <w:r>
        <w:rPr>
          <w:rFonts w:hint="eastAsia" w:ascii="宋体" w:hAnsi="宋体" w:cs="宋体"/>
          <w:b w:val="0"/>
          <w:bCs w:val="0"/>
          <w:spacing w:val="0"/>
          <w:sz w:val="24"/>
          <w:szCs w:val="24"/>
          <w:highlight w:val="none"/>
          <w:lang w:val="en-US" w:eastAsia="zh-CN"/>
        </w:rPr>
        <w:t>9.重大灾害无人机应急合作机制单位证明材料。</w:t>
      </w:r>
    </w:p>
    <w:p w14:paraId="747F757A">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如有意参加本次报价，请于202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28</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时</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lang w:val="en-US" w:eastAsia="zh-CN"/>
        </w:rPr>
        <w:t>分前按照以上顺序胶状成册并逐页加盖公章，文件需要密封并在外封套上注明项目名称及报价单位名称，封口处加盖公章。</w:t>
      </w:r>
    </w:p>
    <w:p w14:paraId="3A88A02C">
      <w:pPr>
        <w:keepNext w:val="0"/>
        <w:keepLines w:val="0"/>
        <w:pageBreakBefore w:val="0"/>
        <w:widowControl/>
        <w:numPr>
          <w:ilvl w:val="0"/>
          <w:numId w:val="0"/>
        </w:numPr>
        <w:kinsoku/>
        <w:wordWrap/>
        <w:overflowPunct/>
        <w:topLinePunct w:val="0"/>
        <w:autoSpaceDE/>
        <w:autoSpaceDN/>
        <w:bidi w:val="0"/>
        <w:spacing w:line="360" w:lineRule="auto"/>
        <w:ind w:left="0" w:leftChars="0" w:firstLine="480"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所提供的资料均应真实有效。如发现提供虚假材料或伪造信息，将取消其报价资格并依法追究相关责任。所有提交的文件不予退还，采购人有权对报价单位提交的资料进行核实，并要求补充说明或进一步证明材料。报价单位应确保联系方式畅通，因信息不实或通讯不畅导致的后果由报价单位自行承担。</w:t>
      </w:r>
    </w:p>
    <w:p w14:paraId="4B7EBC39">
      <w:pPr>
        <w:keepNext w:val="0"/>
        <w:keepLines w:val="0"/>
        <w:pageBreakBefore w:val="0"/>
        <w:widowControl/>
        <w:numPr>
          <w:ilvl w:val="0"/>
          <w:numId w:val="0"/>
        </w:numPr>
        <w:kinsoku/>
        <w:wordWrap/>
        <w:overflowPunct/>
        <w:topLinePunct w:val="0"/>
        <w:bidi w:val="0"/>
        <w:spacing w:line="360" w:lineRule="auto"/>
        <w:ind w:left="0" w:leftChars="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kern w:val="2"/>
          <w:sz w:val="24"/>
          <w:szCs w:val="24"/>
          <w:lang w:val="en-US" w:eastAsia="zh-CN" w:bidi="ar-SA"/>
        </w:rPr>
        <w:t>五、</w:t>
      </w:r>
      <w:r>
        <w:rPr>
          <w:rFonts w:hint="eastAsia" w:ascii="宋体" w:hAnsi="宋体" w:eastAsia="宋体" w:cs="宋体"/>
          <w:b/>
          <w:bCs/>
          <w:sz w:val="24"/>
          <w:szCs w:val="24"/>
          <w:highlight w:val="none"/>
        </w:rPr>
        <w:t>资料提交时间、地点</w:t>
      </w:r>
    </w:p>
    <w:p w14:paraId="6C37E9BB">
      <w:pPr>
        <w:keepNext w:val="0"/>
        <w:keepLines w:val="0"/>
        <w:pageBreakBefore w:val="0"/>
        <w:widowControl/>
        <w:kinsoku/>
        <w:wordWrap/>
        <w:overflowPunct/>
        <w:topLinePunct w:val="0"/>
        <w:bidi w:val="0"/>
        <w:spacing w:line="360" w:lineRule="auto"/>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报价截止</w:t>
      </w:r>
      <w:r>
        <w:rPr>
          <w:rFonts w:hint="eastAsia" w:ascii="宋体" w:hAnsi="宋体" w:eastAsia="宋体" w:cs="宋体"/>
          <w:sz w:val="24"/>
          <w:szCs w:val="24"/>
          <w:highlight w:val="none"/>
        </w:rPr>
        <w:t>时间：202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分止</w:t>
      </w:r>
    </w:p>
    <w:p w14:paraId="63D397E5">
      <w:pPr>
        <w:keepNext w:val="0"/>
        <w:keepLines w:val="0"/>
        <w:pageBreakBefore w:val="0"/>
        <w:widowControl/>
        <w:kinsoku/>
        <w:wordWrap/>
        <w:overflowPunct/>
        <w:topLinePunct w:val="0"/>
        <w:bidi w:val="0"/>
        <w:spacing w:line="360" w:lineRule="auto"/>
        <w:ind w:left="0" w:leftChars="0" w:firstLine="480" w:firstLineChars="200"/>
        <w:jc w:val="left"/>
        <w:rPr>
          <w:rFonts w:hint="default" w:ascii="宋体" w:hAnsi="宋体" w:cs="宋体"/>
          <w:bCs w:val="0"/>
          <w:kern w:val="0"/>
          <w:sz w:val="24"/>
          <w:szCs w:val="24"/>
          <w:highlight w:val="yellow"/>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报价文件递交</w:t>
      </w: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val="en-US" w:eastAsia="zh-CN"/>
        </w:rPr>
        <w:t>杭州市西湖区</w:t>
      </w:r>
      <w:r>
        <w:rPr>
          <w:rFonts w:hint="eastAsia" w:ascii="宋体" w:hAnsi="宋体" w:cs="宋体"/>
          <w:sz w:val="24"/>
          <w:szCs w:val="24"/>
          <w:highlight w:val="none"/>
          <w:lang w:val="en-US" w:eastAsia="zh-CN"/>
        </w:rPr>
        <w:t>益乐路25</w:t>
      </w:r>
      <w:r>
        <w:rPr>
          <w:rFonts w:hint="eastAsia" w:ascii="宋体" w:hAnsi="宋体" w:eastAsia="宋体" w:cs="宋体"/>
          <w:sz w:val="24"/>
          <w:szCs w:val="24"/>
          <w:highlight w:val="none"/>
          <w:lang w:val="en-US" w:eastAsia="zh-CN"/>
        </w:rPr>
        <w:t>号杭州市勘测设计研究院有限公司</w:t>
      </w:r>
      <w:r>
        <w:rPr>
          <w:rFonts w:hint="eastAsia" w:ascii="宋体" w:hAnsi="宋体" w:cs="宋体"/>
          <w:sz w:val="24"/>
          <w:szCs w:val="24"/>
          <w:highlight w:val="none"/>
          <w:lang w:val="en-US" w:eastAsia="zh-CN"/>
        </w:rPr>
        <w:t>1109会议</w:t>
      </w:r>
      <w:r>
        <w:rPr>
          <w:rFonts w:hint="eastAsia" w:ascii="宋体" w:hAnsi="宋体" w:eastAsia="宋体" w:cs="宋体"/>
          <w:sz w:val="24"/>
          <w:szCs w:val="24"/>
          <w:highlight w:val="none"/>
          <w:lang w:val="en-US" w:eastAsia="zh-CN"/>
        </w:rPr>
        <w:t>室</w:t>
      </w:r>
      <w:r>
        <w:rPr>
          <w:rFonts w:hint="eastAsia" w:ascii="宋体" w:hAnsi="宋体" w:cs="宋体"/>
          <w:sz w:val="24"/>
          <w:szCs w:val="24"/>
          <w:highlight w:val="none"/>
          <w:lang w:val="en-US" w:eastAsia="zh-CN"/>
        </w:rPr>
        <w:t>（只接受现场递交）。</w:t>
      </w:r>
      <w:r>
        <w:rPr>
          <w:rFonts w:hint="eastAsia" w:ascii="宋体" w:hAnsi="宋体" w:eastAsia="宋体" w:cs="宋体"/>
          <w:sz w:val="24"/>
          <w:szCs w:val="24"/>
        </w:rPr>
        <w:t>逾期送达或未按要求密封的，采购人将予以拒收。</w:t>
      </w:r>
    </w:p>
    <w:p w14:paraId="6A217B8F">
      <w:pPr>
        <w:keepNext w:val="0"/>
        <w:keepLines w:val="0"/>
        <w:pageBreakBefore w:val="0"/>
        <w:widowControl/>
        <w:numPr>
          <w:ilvl w:val="0"/>
          <w:numId w:val="0"/>
        </w:numPr>
        <w:kinsoku/>
        <w:wordWrap/>
        <w:overflowPunct/>
        <w:topLinePunct w:val="0"/>
        <w:bidi w:val="0"/>
        <w:spacing w:line="360" w:lineRule="auto"/>
        <w:ind w:left="0" w:leftChars="0" w:firstLine="482" w:firstLineChars="200"/>
        <w:jc w:val="left"/>
        <w:rPr>
          <w:rFonts w:hint="eastAsia" w:ascii="宋体" w:hAnsi="宋体" w:eastAsia="宋体" w:cs="宋体"/>
          <w:b/>
          <w:bCs/>
          <w:kern w:val="0"/>
          <w:sz w:val="24"/>
          <w:szCs w:val="24"/>
        </w:rPr>
      </w:pPr>
      <w:r>
        <w:rPr>
          <w:rFonts w:hint="eastAsia" w:ascii="宋体" w:hAnsi="宋体" w:cs="宋体"/>
          <w:b/>
          <w:bCs/>
          <w:kern w:val="0"/>
          <w:sz w:val="24"/>
          <w:szCs w:val="24"/>
          <w:lang w:val="en-US" w:eastAsia="zh-CN" w:bidi="ar-SA"/>
        </w:rPr>
        <w:t>六</w:t>
      </w:r>
      <w:r>
        <w:rPr>
          <w:rFonts w:hint="eastAsia" w:ascii="宋体" w:hAnsi="宋体" w:eastAsia="宋体" w:cs="宋体"/>
          <w:b/>
          <w:bCs/>
          <w:kern w:val="0"/>
          <w:sz w:val="24"/>
          <w:szCs w:val="24"/>
          <w:lang w:val="en-US" w:eastAsia="zh-CN" w:bidi="ar-SA"/>
        </w:rPr>
        <w:t>、</w:t>
      </w:r>
      <w:r>
        <w:rPr>
          <w:rFonts w:hint="eastAsia" w:ascii="宋体" w:hAnsi="宋体" w:eastAsia="宋体" w:cs="宋体"/>
          <w:b/>
          <w:bCs/>
          <w:kern w:val="0"/>
          <w:sz w:val="24"/>
          <w:szCs w:val="24"/>
          <w:lang w:val="en-US" w:eastAsia="zh-CN"/>
        </w:rPr>
        <w:t>采购</w:t>
      </w:r>
      <w:r>
        <w:rPr>
          <w:rFonts w:hint="eastAsia" w:ascii="宋体" w:hAnsi="宋体" w:eastAsia="宋体" w:cs="宋体"/>
          <w:b/>
          <w:bCs/>
          <w:kern w:val="0"/>
          <w:sz w:val="24"/>
          <w:szCs w:val="24"/>
        </w:rPr>
        <w:t>人联系方式</w:t>
      </w:r>
    </w:p>
    <w:p w14:paraId="382F11A4">
      <w:pPr>
        <w:keepNext w:val="0"/>
        <w:keepLines w:val="0"/>
        <w:pageBreakBefore w:val="0"/>
        <w:kinsoku/>
        <w:wordWrap/>
        <w:overflowPunct/>
        <w:topLinePunct w:val="0"/>
        <w:autoSpaceDE w:val="0"/>
        <w:autoSpaceDN w:val="0"/>
        <w:bidi w:val="0"/>
        <w:spacing w:line="360" w:lineRule="auto"/>
        <w:ind w:left="0" w:leftChars="0" w:firstLine="456" w:firstLineChars="190"/>
        <w:textAlignment w:val="bottom"/>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人名称：</w:t>
      </w:r>
      <w:r>
        <w:rPr>
          <w:rFonts w:hint="eastAsia" w:ascii="宋体" w:hAnsi="宋体" w:eastAsia="宋体" w:cs="宋体"/>
          <w:sz w:val="24"/>
          <w:szCs w:val="24"/>
          <w:highlight w:val="none"/>
          <w:lang w:val="en-US" w:eastAsia="zh-CN"/>
        </w:rPr>
        <w:t>杭州市勘测设计研究院有限公司</w:t>
      </w:r>
    </w:p>
    <w:p w14:paraId="495DB630">
      <w:pPr>
        <w:keepNext w:val="0"/>
        <w:keepLines w:val="0"/>
        <w:pageBreakBefore w:val="0"/>
        <w:kinsoku/>
        <w:wordWrap/>
        <w:overflowPunct/>
        <w:topLinePunct w:val="0"/>
        <w:autoSpaceDE w:val="0"/>
        <w:autoSpaceDN w:val="0"/>
        <w:bidi w:val="0"/>
        <w:spacing w:line="360" w:lineRule="auto"/>
        <w:ind w:left="0" w:leftChars="0" w:firstLine="456" w:firstLineChars="190"/>
        <w:textAlignment w:val="bottom"/>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 系 人：</w:t>
      </w:r>
      <w:r>
        <w:rPr>
          <w:rFonts w:hint="eastAsia" w:ascii="宋体" w:hAnsi="宋体" w:cs="宋体"/>
          <w:sz w:val="24"/>
          <w:szCs w:val="24"/>
          <w:highlight w:val="none"/>
          <w:lang w:val="en-US" w:eastAsia="zh-CN"/>
        </w:rPr>
        <w:t>李工</w:t>
      </w:r>
    </w:p>
    <w:p w14:paraId="42930E41">
      <w:pPr>
        <w:keepNext w:val="0"/>
        <w:keepLines w:val="0"/>
        <w:pageBreakBefore w:val="0"/>
        <w:kinsoku/>
        <w:wordWrap/>
        <w:overflowPunct/>
        <w:topLinePunct w:val="0"/>
        <w:autoSpaceDE w:val="0"/>
        <w:autoSpaceDN w:val="0"/>
        <w:bidi w:val="0"/>
        <w:spacing w:line="360" w:lineRule="auto"/>
        <w:ind w:left="0" w:leftChars="0" w:firstLine="456" w:firstLineChars="190"/>
        <w:textAlignment w:val="bottom"/>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联系电话：0571-81962206</w:t>
      </w:r>
    </w:p>
    <w:p w14:paraId="30B0005F">
      <w:pPr>
        <w:keepNext w:val="0"/>
        <w:keepLines w:val="0"/>
        <w:pageBreakBefore w:val="0"/>
        <w:shd w:val="clear"/>
        <w:kinsoku/>
        <w:wordWrap/>
        <w:overflowPunct/>
        <w:topLinePunct w:val="0"/>
        <w:autoSpaceDE w:val="0"/>
        <w:autoSpaceDN w:val="0"/>
        <w:bidi w:val="0"/>
        <w:spacing w:line="360" w:lineRule="auto"/>
        <w:ind w:left="0" w:leftChars="0" w:firstLine="456" w:firstLineChars="190"/>
        <w:textAlignment w:val="bottom"/>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督</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人：</w:t>
      </w:r>
      <w:r>
        <w:rPr>
          <w:rFonts w:hint="eastAsia" w:ascii="宋体" w:hAnsi="宋体" w:cs="宋体"/>
          <w:sz w:val="24"/>
          <w:szCs w:val="24"/>
          <w:highlight w:val="none"/>
          <w:lang w:val="en-US" w:eastAsia="zh-CN"/>
        </w:rPr>
        <w:t>朱工</w:t>
      </w:r>
    </w:p>
    <w:p w14:paraId="54F3128D">
      <w:pPr>
        <w:keepNext w:val="0"/>
        <w:keepLines w:val="0"/>
        <w:pageBreakBefore w:val="0"/>
        <w:shd w:val="clear"/>
        <w:kinsoku/>
        <w:wordWrap/>
        <w:overflowPunct/>
        <w:topLinePunct w:val="0"/>
        <w:autoSpaceDE w:val="0"/>
        <w:autoSpaceDN w:val="0"/>
        <w:bidi w:val="0"/>
        <w:spacing w:line="360" w:lineRule="auto"/>
        <w:ind w:left="0" w:leftChars="0" w:firstLine="456" w:firstLineChars="190"/>
        <w:textAlignment w:val="bottom"/>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w:t>
      </w:r>
      <w:r>
        <w:rPr>
          <w:rFonts w:hint="eastAsia" w:ascii="宋体" w:hAnsi="宋体" w:cs="宋体"/>
          <w:sz w:val="24"/>
          <w:szCs w:val="24"/>
          <w:highlight w:val="none"/>
          <w:lang w:val="en-US" w:eastAsia="zh-CN"/>
        </w:rPr>
        <w:t>0571-87176935</w:t>
      </w:r>
    </w:p>
    <w:p w14:paraId="0A91B32C">
      <w:pPr>
        <w:pStyle w:val="18"/>
        <w:keepNext w:val="0"/>
        <w:keepLines w:val="0"/>
        <w:pageBreakBefore w:val="0"/>
        <w:kinsoku/>
        <w:wordWrap/>
        <w:overflowPunct/>
        <w:topLinePunct w:val="0"/>
        <w:bidi w:val="0"/>
        <w:spacing w:line="360" w:lineRule="auto"/>
        <w:rPr>
          <w:rFonts w:hint="eastAsia" w:ascii="宋体" w:hAnsi="宋体" w:eastAsia="宋体" w:cs="宋体"/>
          <w:sz w:val="24"/>
          <w:szCs w:val="24"/>
          <w:lang w:val="en-US" w:eastAsia="zh-CN"/>
        </w:rPr>
      </w:pPr>
    </w:p>
    <w:p w14:paraId="0C086BD3">
      <w:pPr>
        <w:keepNext w:val="0"/>
        <w:keepLines w:val="0"/>
        <w:pageBreakBefore w:val="0"/>
        <w:widowControl/>
        <w:kinsoku/>
        <w:wordWrap/>
        <w:overflowPunct/>
        <w:topLinePunct w:val="0"/>
        <w:bidi w:val="0"/>
        <w:spacing w:line="360" w:lineRule="auto"/>
        <w:ind w:left="0" w:leftChars="0"/>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杭州市勘测设计研究院有限公司</w:t>
      </w:r>
    </w:p>
    <w:p w14:paraId="1D7E6493">
      <w:pPr>
        <w:keepNext w:val="0"/>
        <w:keepLines w:val="0"/>
        <w:pageBreakBefore w:val="0"/>
        <w:widowControl/>
        <w:kinsoku/>
        <w:wordWrap/>
        <w:overflowPunct/>
        <w:topLinePunct w:val="0"/>
        <w:bidi w:val="0"/>
        <w:spacing w:line="360" w:lineRule="auto"/>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202</w:t>
      </w:r>
      <w:r>
        <w:rPr>
          <w:rFonts w:hint="eastAsia" w:ascii="宋体" w:hAnsi="宋体" w:cs="宋体"/>
          <w:kern w:val="0"/>
          <w:sz w:val="24"/>
          <w:szCs w:val="24"/>
          <w:highlight w:val="none"/>
          <w:lang w:val="en-US" w:eastAsia="zh-CN"/>
        </w:rPr>
        <w:t>6</w:t>
      </w:r>
      <w:r>
        <w:rPr>
          <w:rFonts w:hint="eastAsia" w:ascii="宋体" w:hAnsi="宋体" w:eastAsia="宋体" w:cs="宋体"/>
          <w:kern w:val="0"/>
          <w:sz w:val="24"/>
          <w:szCs w:val="24"/>
          <w:highlight w:val="none"/>
        </w:rPr>
        <w:t>年</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月</w:t>
      </w:r>
      <w:r>
        <w:rPr>
          <w:rFonts w:hint="eastAsia" w:ascii="宋体" w:hAnsi="宋体" w:cs="宋体"/>
          <w:kern w:val="0"/>
          <w:sz w:val="24"/>
          <w:szCs w:val="24"/>
          <w:highlight w:val="none"/>
          <w:lang w:val="en-US" w:eastAsia="zh-CN"/>
        </w:rPr>
        <w:t>11</w:t>
      </w:r>
      <w:r>
        <w:rPr>
          <w:rFonts w:hint="eastAsia" w:ascii="宋体" w:hAnsi="宋体" w:eastAsia="宋体" w:cs="宋体"/>
          <w:kern w:val="0"/>
          <w:sz w:val="24"/>
          <w:szCs w:val="24"/>
          <w:highlight w:val="none"/>
        </w:rPr>
        <w:t>日</w:t>
      </w:r>
    </w:p>
    <w:p w14:paraId="2F5AE5BF">
      <w:pPr>
        <w:pStyle w:val="18"/>
        <w:rPr>
          <w:rFonts w:hint="eastAsia" w:ascii="宋体" w:hAnsi="宋体" w:eastAsia="宋体" w:cs="宋体"/>
          <w:kern w:val="0"/>
          <w:sz w:val="24"/>
          <w:szCs w:val="24"/>
          <w:highlight w:val="yellow"/>
        </w:rPr>
      </w:pPr>
    </w:p>
    <w:p w14:paraId="6823462B">
      <w:pPr>
        <w:pStyle w:val="24"/>
        <w:rPr>
          <w:rFonts w:hint="eastAsia" w:ascii="宋体" w:hAnsi="宋体" w:eastAsia="宋体" w:cs="宋体"/>
          <w:kern w:val="0"/>
          <w:sz w:val="24"/>
          <w:szCs w:val="24"/>
          <w:highlight w:val="yellow"/>
        </w:rPr>
      </w:pPr>
    </w:p>
    <w:p w14:paraId="41FB5F07">
      <w:pPr>
        <w:spacing w:line="240" w:lineRule="auto"/>
        <w:jc w:val="center"/>
        <w:rPr>
          <w:rFonts w:hint="eastAsia" w:ascii="宋体" w:hAnsi="宋体" w:eastAsia="宋体" w:cs="宋体"/>
          <w:bCs/>
          <w:sz w:val="44"/>
          <w:szCs w:val="44"/>
        </w:rPr>
      </w:pPr>
      <w:r>
        <w:rPr>
          <w:rFonts w:hint="eastAsia" w:ascii="宋体" w:hAnsi="宋体" w:eastAsia="宋体" w:cs="宋体"/>
          <w:bCs/>
          <w:sz w:val="44"/>
          <w:szCs w:val="44"/>
        </w:rPr>
        <w:br w:type="page"/>
      </w:r>
    </w:p>
    <w:p w14:paraId="21B34719">
      <w:pPr>
        <w:spacing w:line="240" w:lineRule="auto"/>
        <w:jc w:val="left"/>
        <w:rPr>
          <w:rFonts w:hint="eastAsia" w:ascii="宋体" w:hAnsi="宋体" w:eastAsia="宋体" w:cs="宋体"/>
          <w:bCs/>
          <w:sz w:val="28"/>
          <w:szCs w:val="28"/>
          <w:lang w:val="en-US" w:eastAsia="zh-CN"/>
        </w:rPr>
      </w:pPr>
      <w:r>
        <w:rPr>
          <w:rFonts w:hint="eastAsia" w:ascii="宋体" w:hAnsi="宋体" w:eastAsia="宋体" w:cs="宋体"/>
          <w:bCs/>
          <w:color w:val="FF0000"/>
          <w:sz w:val="28"/>
          <w:szCs w:val="28"/>
          <w:lang w:val="en-US" w:eastAsia="zh-CN"/>
        </w:rPr>
        <w:t>报价函密封袋包封及封面样式</w:t>
      </w:r>
    </w:p>
    <w:p w14:paraId="2FE7A4F9">
      <w:pPr>
        <w:spacing w:line="480" w:lineRule="auto"/>
        <w:jc w:val="center"/>
        <w:rPr>
          <w:rFonts w:hint="eastAsia" w:ascii="宋体" w:hAnsi="宋体" w:eastAsia="宋体" w:cs="宋体"/>
          <w:sz w:val="44"/>
          <w:szCs w:val="44"/>
          <w:lang w:val="en-US" w:eastAsia="zh-CN"/>
        </w:rPr>
      </w:pPr>
    </w:p>
    <w:p w14:paraId="6EA10B3F">
      <w:pPr>
        <w:spacing w:line="480" w:lineRule="auto"/>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杭州市勘测设计研究院有限公司</w:t>
      </w:r>
    </w:p>
    <w:p w14:paraId="37CD017F">
      <w:pPr>
        <w:spacing w:line="48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大疆机场3、配套无人机及后续技术服务采购项目</w:t>
      </w:r>
    </w:p>
    <w:p w14:paraId="330FB14B">
      <w:pPr>
        <w:spacing w:line="480" w:lineRule="auto"/>
        <w:jc w:val="center"/>
        <w:rPr>
          <w:rFonts w:hint="eastAsia" w:ascii="宋体" w:hAnsi="宋体" w:eastAsia="宋体" w:cs="宋体"/>
          <w:sz w:val="28"/>
          <w:szCs w:val="28"/>
          <w:lang w:val="en-US" w:eastAsia="zh-CN"/>
        </w:rPr>
      </w:pPr>
    </w:p>
    <w:p w14:paraId="00B67775">
      <w:pPr>
        <w:spacing w:line="480" w:lineRule="auto"/>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项目编号：FA-JY2026-05</w:t>
      </w:r>
    </w:p>
    <w:p w14:paraId="02D96BC5">
      <w:pPr>
        <w:spacing w:line="480" w:lineRule="auto"/>
        <w:jc w:val="center"/>
        <w:rPr>
          <w:rFonts w:hint="eastAsia" w:ascii="宋体" w:hAnsi="宋体" w:eastAsia="宋体" w:cs="宋体"/>
          <w:sz w:val="28"/>
          <w:szCs w:val="28"/>
          <w:lang w:val="en-US" w:eastAsia="zh-CN"/>
        </w:rPr>
      </w:pPr>
    </w:p>
    <w:p w14:paraId="25B7235D">
      <w:pPr>
        <w:spacing w:line="48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报价</w:t>
      </w:r>
      <w:r>
        <w:rPr>
          <w:rFonts w:hint="eastAsia" w:ascii="宋体" w:hAnsi="宋体" w:cs="宋体"/>
          <w:b/>
          <w:bCs/>
          <w:sz w:val="32"/>
          <w:szCs w:val="32"/>
          <w:lang w:val="en-US" w:eastAsia="zh-CN"/>
        </w:rPr>
        <w:t>函</w:t>
      </w:r>
    </w:p>
    <w:p w14:paraId="461DB449">
      <w:pPr>
        <w:spacing w:line="480" w:lineRule="auto"/>
        <w:jc w:val="center"/>
        <w:rPr>
          <w:rFonts w:hint="eastAsia" w:ascii="宋体" w:hAnsi="宋体" w:eastAsia="宋体" w:cs="宋体"/>
          <w:sz w:val="28"/>
          <w:szCs w:val="28"/>
          <w:lang w:val="en-US" w:eastAsia="zh-CN"/>
        </w:rPr>
      </w:pPr>
    </w:p>
    <w:p w14:paraId="3931C916">
      <w:pPr>
        <w:spacing w:line="480" w:lineRule="auto"/>
        <w:jc w:val="center"/>
        <w:rPr>
          <w:rFonts w:hint="eastAsia" w:ascii="宋体" w:hAnsi="宋体" w:eastAsia="宋体" w:cs="宋体"/>
          <w:sz w:val="28"/>
          <w:szCs w:val="28"/>
          <w:lang w:val="en-US" w:eastAsia="zh-CN"/>
        </w:rPr>
      </w:pPr>
    </w:p>
    <w:p w14:paraId="7F4D1655">
      <w:pPr>
        <w:spacing w:line="480" w:lineRule="auto"/>
        <w:jc w:val="center"/>
        <w:rPr>
          <w:rFonts w:hint="eastAsia" w:ascii="宋体" w:hAnsi="宋体" w:eastAsia="宋体" w:cs="宋体"/>
          <w:sz w:val="28"/>
          <w:szCs w:val="28"/>
          <w:lang w:val="en-US" w:eastAsia="zh-CN"/>
        </w:rPr>
      </w:pPr>
    </w:p>
    <w:p w14:paraId="683AA46A">
      <w:pPr>
        <w:spacing w:line="480" w:lineRule="auto"/>
        <w:jc w:val="center"/>
        <w:rPr>
          <w:rFonts w:hint="eastAsia" w:ascii="宋体" w:hAnsi="宋体" w:eastAsia="宋体" w:cs="宋体"/>
          <w:sz w:val="28"/>
          <w:szCs w:val="28"/>
          <w:lang w:val="en-US" w:eastAsia="zh-CN"/>
        </w:rPr>
      </w:pPr>
    </w:p>
    <w:p w14:paraId="6EB82F6A">
      <w:pPr>
        <w:spacing w:line="480" w:lineRule="auto"/>
        <w:jc w:val="center"/>
        <w:rPr>
          <w:rFonts w:hint="eastAsia" w:ascii="宋体" w:hAnsi="宋体" w:eastAsia="宋体" w:cs="宋体"/>
          <w:sz w:val="28"/>
          <w:szCs w:val="28"/>
          <w:lang w:val="en-US" w:eastAsia="zh-CN"/>
        </w:rPr>
      </w:pPr>
    </w:p>
    <w:p w14:paraId="6B061261">
      <w:pPr>
        <w:spacing w:line="480" w:lineRule="auto"/>
        <w:jc w:val="center"/>
        <w:rPr>
          <w:rFonts w:hint="eastAsia" w:ascii="宋体" w:hAnsi="宋体" w:eastAsia="宋体" w:cs="宋体"/>
          <w:sz w:val="28"/>
          <w:szCs w:val="28"/>
          <w:lang w:val="en-US" w:eastAsia="zh-CN"/>
        </w:rPr>
      </w:pPr>
    </w:p>
    <w:p w14:paraId="6EBFE5FF">
      <w:pPr>
        <w:spacing w:line="480" w:lineRule="auto"/>
        <w:ind w:right="105" w:rightChars="50" w:firstLine="1058" w:firstLineChars="378"/>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供应商名称：</w:t>
      </w:r>
    </w:p>
    <w:p w14:paraId="32F11FD5">
      <w:pPr>
        <w:spacing w:line="480" w:lineRule="auto"/>
        <w:ind w:right="105" w:rightChars="50" w:firstLine="1058" w:firstLineChars="378"/>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      址：</w:t>
      </w:r>
    </w:p>
    <w:p w14:paraId="55B3B3B4">
      <w:pPr>
        <w:spacing w:line="480" w:lineRule="auto"/>
        <w:ind w:right="105" w:rightChars="50" w:firstLine="1058" w:firstLineChars="378"/>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  系  人：</w:t>
      </w:r>
    </w:p>
    <w:p w14:paraId="6329A2F4">
      <w:pPr>
        <w:spacing w:line="480" w:lineRule="auto"/>
        <w:ind w:right="105" w:rightChars="50" w:firstLine="1058" w:firstLineChars="378"/>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w:t>
      </w:r>
    </w:p>
    <w:p w14:paraId="125BF72C">
      <w:pPr>
        <w:spacing w:line="480" w:lineRule="auto"/>
        <w:ind w:right="105" w:rightChars="50" w:firstLine="1058" w:firstLineChars="378"/>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报价日期：</w:t>
      </w:r>
    </w:p>
    <w:p w14:paraId="767ADE21">
      <w:pPr>
        <w:spacing w:line="240" w:lineRule="auto"/>
        <w:jc w:val="left"/>
        <w:rPr>
          <w:rFonts w:hint="eastAsia" w:ascii="宋体" w:hAnsi="宋体" w:eastAsia="宋体" w:cs="宋体"/>
          <w:sz w:val="44"/>
          <w:szCs w:val="44"/>
        </w:rPr>
      </w:pPr>
      <w:r>
        <w:rPr>
          <w:rFonts w:hint="eastAsia" w:ascii="宋体" w:hAnsi="宋体" w:eastAsia="宋体" w:cs="宋体"/>
          <w:sz w:val="44"/>
          <w:szCs w:val="44"/>
        </w:rPr>
        <w:br w:type="page"/>
      </w:r>
    </w:p>
    <w:p w14:paraId="5B3BF1BB">
      <w:pPr>
        <w:spacing w:line="600" w:lineRule="exact"/>
        <w:rPr>
          <w:rFonts w:hint="eastAsia" w:ascii="宋体" w:hAnsi="宋体" w:cs="宋体"/>
          <w:b/>
          <w:bCs/>
          <w:color w:val="000000"/>
          <w:sz w:val="44"/>
          <w:szCs w:val="44"/>
        </w:rPr>
      </w:pPr>
      <w:r>
        <w:rPr>
          <w:rFonts w:hint="eastAsia" w:ascii="宋体" w:hAnsi="宋体" w:cs="宋体"/>
          <w:b/>
          <w:bCs/>
          <w:kern w:val="0"/>
          <w:sz w:val="24"/>
        </w:rPr>
        <w:t>附件二</w:t>
      </w:r>
    </w:p>
    <w:p w14:paraId="698DBC27">
      <w:pPr>
        <w:snapToGrid w:val="0"/>
        <w:spacing w:line="360" w:lineRule="auto"/>
        <w:jc w:val="center"/>
        <w:rPr>
          <w:rFonts w:hint="eastAsia" w:ascii="宋体" w:hAnsi="宋体"/>
          <w:kern w:val="0"/>
          <w:sz w:val="24"/>
        </w:rPr>
      </w:pPr>
      <w:r>
        <w:rPr>
          <w:rFonts w:hint="eastAsia" w:ascii="宋体" w:hAnsi="宋体"/>
          <w:b/>
          <w:bCs/>
          <w:kern w:val="0"/>
          <w:sz w:val="32"/>
          <w:szCs w:val="32"/>
        </w:rPr>
        <w:t>法定代表人身份证明</w:t>
      </w:r>
    </w:p>
    <w:p w14:paraId="607F5CAF">
      <w:pPr>
        <w:snapToGrid w:val="0"/>
        <w:spacing w:line="360" w:lineRule="auto"/>
        <w:rPr>
          <w:rFonts w:hint="eastAsia" w:ascii="宋体" w:hAnsi="宋体"/>
          <w:kern w:val="0"/>
          <w:szCs w:val="21"/>
          <w:u w:val="single"/>
        </w:rPr>
      </w:pPr>
      <w:r>
        <w:rPr>
          <w:rFonts w:hint="eastAsia" w:ascii="宋体" w:hAnsi="宋体"/>
          <w:kern w:val="0"/>
          <w:szCs w:val="21"/>
        </w:rPr>
        <w:t>报价</w:t>
      </w:r>
      <w:r>
        <w:rPr>
          <w:rFonts w:ascii="宋体" w:hAnsi="宋体"/>
          <w:kern w:val="0"/>
          <w:szCs w:val="21"/>
        </w:rPr>
        <w:t>人名称：</w:t>
      </w:r>
      <w:r>
        <w:rPr>
          <w:rFonts w:hint="eastAsia" w:ascii="宋体" w:hAnsi="宋体"/>
          <w:kern w:val="0"/>
          <w:szCs w:val="21"/>
          <w:u w:val="single"/>
        </w:rPr>
        <w:t xml:space="preserve">                                      </w:t>
      </w:r>
    </w:p>
    <w:p w14:paraId="5AC995ED">
      <w:pPr>
        <w:snapToGrid w:val="0"/>
        <w:spacing w:line="360" w:lineRule="auto"/>
        <w:rPr>
          <w:rFonts w:hint="eastAsia" w:ascii="宋体" w:hAnsi="宋体"/>
          <w:kern w:val="0"/>
          <w:szCs w:val="21"/>
          <w:u w:val="single"/>
        </w:rPr>
      </w:pPr>
      <w:r>
        <w:rPr>
          <w:rFonts w:ascii="宋体" w:hAnsi="宋体"/>
          <w:kern w:val="0"/>
          <w:szCs w:val="21"/>
        </w:rPr>
        <w:t>地址：</w:t>
      </w:r>
      <w:r>
        <w:rPr>
          <w:rFonts w:hint="eastAsia" w:ascii="宋体" w:hAnsi="宋体"/>
          <w:kern w:val="0"/>
          <w:szCs w:val="21"/>
          <w:u w:val="single"/>
        </w:rPr>
        <w:t xml:space="preserve">                                            </w:t>
      </w:r>
    </w:p>
    <w:p w14:paraId="76241FA3">
      <w:pPr>
        <w:snapToGrid w:val="0"/>
        <w:spacing w:line="360" w:lineRule="auto"/>
        <w:rPr>
          <w:rFonts w:hint="eastAsia" w:ascii="宋体" w:hAnsi="宋体"/>
          <w:kern w:val="0"/>
          <w:szCs w:val="21"/>
          <w:u w:val="single"/>
        </w:rPr>
      </w:pPr>
      <w:r>
        <w:rPr>
          <w:rFonts w:ascii="宋体" w:hAnsi="宋体"/>
          <w:kern w:val="0"/>
          <w:szCs w:val="21"/>
        </w:rPr>
        <w:t>成立时间：</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707F3B88">
      <w:pPr>
        <w:snapToGrid w:val="0"/>
        <w:spacing w:line="360" w:lineRule="auto"/>
        <w:rPr>
          <w:rFonts w:hint="eastAsia" w:ascii="宋体" w:hAnsi="宋体"/>
          <w:kern w:val="0"/>
          <w:szCs w:val="21"/>
          <w:u w:val="single"/>
        </w:rPr>
      </w:pPr>
      <w:r>
        <w:rPr>
          <w:rFonts w:ascii="宋体" w:hAnsi="宋体"/>
          <w:kern w:val="0"/>
          <w:szCs w:val="21"/>
        </w:rPr>
        <w:t>经营期限：</w:t>
      </w:r>
    </w:p>
    <w:p w14:paraId="710C3030">
      <w:pPr>
        <w:snapToGrid w:val="0"/>
        <w:spacing w:line="360" w:lineRule="auto"/>
        <w:rPr>
          <w:rFonts w:hint="eastAsia" w:ascii="宋体" w:hAnsi="宋体"/>
          <w:kern w:val="0"/>
          <w:szCs w:val="21"/>
          <w:u w:val="single"/>
        </w:rPr>
      </w:pPr>
      <w:r>
        <w:rPr>
          <w:rFonts w:ascii="宋体" w:hAnsi="宋体"/>
          <w:kern w:val="0"/>
          <w:szCs w:val="21"/>
        </w:rPr>
        <w:t>姓名：</w:t>
      </w:r>
      <w:r>
        <w:rPr>
          <w:rFonts w:hint="eastAsia" w:ascii="宋体" w:hAnsi="宋体"/>
          <w:kern w:val="0"/>
          <w:szCs w:val="21"/>
          <w:u w:val="single"/>
        </w:rPr>
        <w:t xml:space="preserve">           </w:t>
      </w:r>
      <w:r>
        <w:rPr>
          <w:rFonts w:ascii="宋体" w:hAnsi="宋体"/>
          <w:kern w:val="0"/>
          <w:szCs w:val="21"/>
        </w:rPr>
        <w:t>性别：</w:t>
      </w:r>
      <w:r>
        <w:rPr>
          <w:rFonts w:hint="eastAsia" w:ascii="宋体" w:hAnsi="宋体"/>
          <w:kern w:val="0"/>
          <w:szCs w:val="21"/>
          <w:u w:val="single"/>
        </w:rPr>
        <w:t xml:space="preserve">          </w:t>
      </w:r>
      <w:r>
        <w:rPr>
          <w:rFonts w:ascii="宋体" w:hAnsi="宋体"/>
          <w:kern w:val="0"/>
          <w:szCs w:val="21"/>
        </w:rPr>
        <w:t>年龄：</w:t>
      </w:r>
      <w:r>
        <w:rPr>
          <w:rFonts w:hint="eastAsia"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p>
    <w:p w14:paraId="1E371A5D">
      <w:pPr>
        <w:snapToGrid w:val="0"/>
        <w:spacing w:line="360" w:lineRule="auto"/>
        <w:rPr>
          <w:rFonts w:hint="eastAsia" w:ascii="宋体" w:hAnsi="宋体"/>
          <w:kern w:val="0"/>
          <w:szCs w:val="21"/>
          <w:u w:val="single"/>
        </w:rPr>
      </w:pPr>
      <w:r>
        <w:rPr>
          <w:rFonts w:ascii="宋体" w:hAnsi="宋体"/>
          <w:kern w:val="0"/>
          <w:szCs w:val="21"/>
        </w:rPr>
        <w:t>身份证号码：</w:t>
      </w:r>
      <w:r>
        <w:rPr>
          <w:rFonts w:hint="eastAsia" w:ascii="宋体" w:hAnsi="宋体"/>
          <w:kern w:val="0"/>
          <w:szCs w:val="21"/>
          <w:u w:val="single"/>
        </w:rPr>
        <w:t xml:space="preserve">                                     </w:t>
      </w:r>
      <w:r>
        <w:rPr>
          <w:rFonts w:hint="eastAsia" w:ascii="宋体" w:hAnsi="宋体"/>
          <w:kern w:val="0"/>
          <w:szCs w:val="21"/>
        </w:rPr>
        <w:t xml:space="preserve"> 联系电话：</w:t>
      </w:r>
      <w:r>
        <w:rPr>
          <w:rFonts w:hint="eastAsia" w:ascii="宋体" w:hAnsi="宋体"/>
          <w:kern w:val="0"/>
          <w:szCs w:val="21"/>
          <w:u w:val="single"/>
        </w:rPr>
        <w:t xml:space="preserve">                     </w:t>
      </w:r>
    </w:p>
    <w:p w14:paraId="1C3D9336">
      <w:pPr>
        <w:snapToGrid w:val="0"/>
        <w:spacing w:line="360" w:lineRule="auto"/>
        <w:ind w:firstLine="560"/>
        <w:rPr>
          <w:rFonts w:hint="eastAsia" w:ascii="宋体" w:hAnsi="宋体"/>
          <w:kern w:val="0"/>
          <w:szCs w:val="21"/>
        </w:rPr>
      </w:pPr>
    </w:p>
    <w:p w14:paraId="111DC2D1">
      <w:pPr>
        <w:snapToGrid w:val="0"/>
        <w:spacing w:line="360" w:lineRule="auto"/>
        <w:rPr>
          <w:rFonts w:hint="eastAsia"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w:t>
      </w:r>
      <w:r>
        <w:rPr>
          <w:rFonts w:hint="eastAsia" w:ascii="宋体" w:hAnsi="宋体"/>
          <w:kern w:val="0"/>
          <w:szCs w:val="21"/>
          <w:u w:val="single"/>
          <w:lang w:val="en-US" w:eastAsia="zh-CN"/>
        </w:rPr>
        <w:t>报价</w:t>
      </w:r>
      <w:r>
        <w:rPr>
          <w:rFonts w:ascii="宋体" w:hAnsi="宋体"/>
          <w:kern w:val="0"/>
          <w:szCs w:val="21"/>
          <w:u w:val="single"/>
        </w:rPr>
        <w:t>人名称）</w:t>
      </w:r>
      <w:r>
        <w:rPr>
          <w:rFonts w:ascii="宋体" w:hAnsi="宋体"/>
          <w:kern w:val="0"/>
          <w:szCs w:val="21"/>
        </w:rPr>
        <w:t>的法定代表人。</w:t>
      </w:r>
    </w:p>
    <w:p w14:paraId="25431484">
      <w:pPr>
        <w:snapToGrid w:val="0"/>
        <w:spacing w:line="360" w:lineRule="auto"/>
        <w:ind w:firstLine="560"/>
        <w:rPr>
          <w:rFonts w:hint="eastAsia" w:ascii="宋体" w:hAnsi="宋体"/>
          <w:kern w:val="0"/>
          <w:szCs w:val="21"/>
        </w:rPr>
      </w:pPr>
    </w:p>
    <w:p w14:paraId="5D0F10BD">
      <w:pPr>
        <w:snapToGrid w:val="0"/>
        <w:spacing w:line="360" w:lineRule="auto"/>
        <w:rPr>
          <w:rFonts w:hint="eastAsia" w:ascii="宋体" w:hAnsi="宋体"/>
          <w:kern w:val="0"/>
          <w:szCs w:val="21"/>
        </w:rPr>
      </w:pPr>
      <w:r>
        <w:rPr>
          <w:rFonts w:ascii="宋体" w:hAnsi="宋体"/>
          <w:kern w:val="0"/>
          <w:szCs w:val="21"/>
        </w:rPr>
        <w:t>特此证明。</w:t>
      </w:r>
    </w:p>
    <w:p w14:paraId="1CC16C3D">
      <w:pPr>
        <w:snapToGrid w:val="0"/>
        <w:spacing w:line="360" w:lineRule="auto"/>
        <w:rPr>
          <w:rFonts w:hint="eastAsia" w:ascii="宋体" w:hAnsi="宋体" w:eastAsia="宋体"/>
          <w:kern w:val="0"/>
          <w:szCs w:val="21"/>
        </w:rPr>
      </w:pPr>
      <w:r>
        <w:rPr>
          <w:rFonts w:ascii="宋体" w:hAnsi="宋体"/>
          <w:kern w:val="0"/>
          <w:szCs w:val="21"/>
        </w:rPr>
        <w:t>附：法定代表人身份证</w:t>
      </w:r>
      <w:r>
        <w:rPr>
          <w:rFonts w:hint="eastAsia" w:ascii="宋体" w:hAnsi="宋体"/>
          <w:kern w:val="0"/>
          <w:szCs w:val="21"/>
        </w:rPr>
        <w:t>扫描件</w:t>
      </w:r>
    </w:p>
    <w:p w14:paraId="34728C77">
      <w:pPr>
        <w:snapToGrid w:val="0"/>
        <w:spacing w:line="360" w:lineRule="auto"/>
        <w:ind w:firstLine="6216" w:firstLineChars="2960"/>
        <w:rPr>
          <w:rFonts w:hint="eastAsia" w:ascii="宋体" w:hAnsi="宋体"/>
          <w:kern w:val="0"/>
          <w:szCs w:val="21"/>
        </w:rPr>
      </w:pPr>
      <w:r>
        <w:rPr>
          <w:rFonts w:hint="eastAsia" w:ascii="宋体" w:hAnsi="宋体"/>
          <w:kern w:val="0"/>
          <w:szCs w:val="21"/>
        </w:rPr>
        <w:t>报价</w:t>
      </w:r>
      <w:r>
        <w:rPr>
          <w:rFonts w:ascii="宋体" w:hAnsi="宋体"/>
          <w:kern w:val="0"/>
          <w:szCs w:val="21"/>
        </w:rPr>
        <w:t>人：（</w:t>
      </w:r>
      <w:r>
        <w:rPr>
          <w:rFonts w:hint="eastAsia" w:ascii="宋体" w:hAnsi="宋体"/>
          <w:kern w:val="0"/>
          <w:szCs w:val="21"/>
        </w:rPr>
        <w:t>盖章</w:t>
      </w:r>
      <w:r>
        <w:rPr>
          <w:rFonts w:ascii="宋体" w:hAnsi="宋体"/>
          <w:kern w:val="0"/>
          <w:szCs w:val="21"/>
        </w:rPr>
        <w:t xml:space="preserve">） </w:t>
      </w:r>
    </w:p>
    <w:p w14:paraId="60F3F371">
      <w:pPr>
        <w:snapToGrid w:val="0"/>
        <w:spacing w:line="360" w:lineRule="auto"/>
        <w:ind w:firstLine="6216" w:firstLineChars="2960"/>
        <w:rPr>
          <w:rFonts w:hint="eastAsia" w:ascii="宋体" w:hAnsi="宋体"/>
          <w:kern w:val="0"/>
          <w:szCs w:val="21"/>
        </w:rPr>
      </w:pPr>
      <w:r>
        <w:rPr>
          <w:rFonts w:ascii="宋体" w:hAnsi="宋体"/>
          <w:kern w:val="0"/>
          <w:szCs w:val="21"/>
        </w:rPr>
        <w:t>日期：</w:t>
      </w:r>
      <w:r>
        <w:rPr>
          <w:rFonts w:hint="eastAsia" w:ascii="宋体" w:hAnsi="宋体"/>
          <w:kern w:val="0"/>
          <w:szCs w:val="21"/>
        </w:rPr>
        <w:t xml:space="preserve">      </w:t>
      </w:r>
      <w:r>
        <w:rPr>
          <w:rFonts w:ascii="宋体" w:hAnsi="宋体"/>
          <w:kern w:val="0"/>
          <w:szCs w:val="21"/>
        </w:rPr>
        <w:t>年    月    日</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B95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5000" w:type="pct"/>
            <w:vAlign w:val="center"/>
          </w:tcPr>
          <w:p w14:paraId="4E79B023">
            <w:pPr>
              <w:adjustRightInd w:val="0"/>
              <w:snapToGrid w:val="0"/>
              <w:spacing w:line="360" w:lineRule="auto"/>
              <w:jc w:val="center"/>
              <w:rPr>
                <w:rFonts w:hint="eastAsia" w:ascii="宋体" w:hAnsi="宋体"/>
                <w:kern w:val="0"/>
                <w:szCs w:val="21"/>
              </w:rPr>
            </w:pPr>
            <w:r>
              <w:rPr>
                <w:rFonts w:ascii="宋体" w:hAnsi="宋体"/>
                <w:kern w:val="0"/>
                <w:szCs w:val="21"/>
              </w:rPr>
              <w:t>法定代表人</w:t>
            </w:r>
            <w:r>
              <w:rPr>
                <w:rFonts w:hint="eastAsia" w:ascii="宋体" w:hAnsi="宋体"/>
                <w:kern w:val="0"/>
                <w:szCs w:val="21"/>
              </w:rPr>
              <w:t>身份证扫描件粘贴处（正面）</w:t>
            </w:r>
          </w:p>
        </w:tc>
      </w:tr>
    </w:tbl>
    <w:p w14:paraId="0AA5A236">
      <w:pPr>
        <w:spacing w:line="440" w:lineRule="exact"/>
        <w:rPr>
          <w:rFonts w:hint="eastAsia" w:ascii="宋体" w:hAnsi="宋体"/>
          <w:b/>
          <w:kern w:val="0"/>
          <w:szCs w:val="21"/>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781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5000" w:type="pct"/>
            <w:vAlign w:val="center"/>
          </w:tcPr>
          <w:p w14:paraId="0DC8E7A3">
            <w:pPr>
              <w:adjustRightInd w:val="0"/>
              <w:snapToGrid w:val="0"/>
              <w:spacing w:line="360" w:lineRule="auto"/>
              <w:jc w:val="center"/>
              <w:rPr>
                <w:rFonts w:hint="eastAsia" w:ascii="宋体" w:hAnsi="宋体"/>
                <w:kern w:val="0"/>
                <w:szCs w:val="21"/>
              </w:rPr>
            </w:pPr>
            <w:r>
              <w:rPr>
                <w:rFonts w:ascii="宋体" w:hAnsi="宋体"/>
                <w:kern w:val="0"/>
                <w:szCs w:val="21"/>
              </w:rPr>
              <w:t>法定代表人</w:t>
            </w:r>
            <w:r>
              <w:rPr>
                <w:rFonts w:hint="eastAsia" w:ascii="宋体" w:hAnsi="宋体"/>
                <w:kern w:val="0"/>
                <w:szCs w:val="21"/>
              </w:rPr>
              <w:t>身份证扫描件粘贴处（反面）</w:t>
            </w:r>
          </w:p>
        </w:tc>
      </w:tr>
    </w:tbl>
    <w:p w14:paraId="55DB63D8">
      <w:pPr>
        <w:spacing w:line="600" w:lineRule="exact"/>
        <w:jc w:val="center"/>
        <w:rPr>
          <w:rFonts w:hint="eastAsia" w:ascii="宋体" w:hAnsi="宋体" w:cs="宋体"/>
          <w:b/>
          <w:color w:val="000000"/>
          <w:sz w:val="44"/>
          <w:szCs w:val="44"/>
        </w:rPr>
      </w:pPr>
      <w:r>
        <w:rPr>
          <w:rFonts w:hint="eastAsia" w:ascii="宋体" w:hAnsi="宋体"/>
          <w:b/>
          <w:szCs w:val="21"/>
        </w:rPr>
        <w:t>注：若由法人进行</w:t>
      </w:r>
      <w:r>
        <w:rPr>
          <w:rFonts w:hint="eastAsia" w:ascii="宋体" w:hAnsi="宋体"/>
          <w:b/>
          <w:szCs w:val="21"/>
          <w:lang w:val="en-US" w:eastAsia="zh-CN"/>
        </w:rPr>
        <w:t>报价</w:t>
      </w:r>
      <w:r>
        <w:rPr>
          <w:rFonts w:hint="eastAsia" w:ascii="宋体" w:hAnsi="宋体"/>
          <w:b/>
          <w:szCs w:val="21"/>
        </w:rPr>
        <w:t>时，仅提供法定代表人身份证明即可，可不提供法定代表人授权委托书</w:t>
      </w:r>
    </w:p>
    <w:p w14:paraId="18360F5A">
      <w:pPr>
        <w:snapToGrid w:val="0"/>
        <w:spacing w:line="360" w:lineRule="auto"/>
        <w:jc w:val="center"/>
        <w:rPr>
          <w:rFonts w:hint="eastAsia" w:ascii="宋体" w:hAnsi="宋体" w:eastAsia="宋体" w:cs="Times New Roman"/>
          <w:b/>
          <w:bCs/>
          <w:kern w:val="0"/>
          <w:sz w:val="32"/>
          <w:szCs w:val="32"/>
        </w:rPr>
      </w:pPr>
      <w:r>
        <w:rPr>
          <w:rFonts w:hint="eastAsia" w:ascii="宋体" w:hAnsi="宋体" w:eastAsia="宋体" w:cs="Times New Roman"/>
          <w:b/>
          <w:bCs/>
          <w:kern w:val="0"/>
          <w:sz w:val="32"/>
          <w:szCs w:val="32"/>
          <w:lang w:val="en-US" w:eastAsia="zh-CN"/>
        </w:rPr>
        <w:t>授权委托书</w:t>
      </w:r>
    </w:p>
    <w:p w14:paraId="7ECF1D56">
      <w:pPr>
        <w:spacing w:line="600" w:lineRule="exact"/>
        <w:rPr>
          <w:rFonts w:hint="eastAsia" w:ascii="宋体" w:hAnsi="宋体" w:eastAsia="宋体" w:cs="宋体"/>
          <w:sz w:val="30"/>
          <w:szCs w:val="30"/>
        </w:rPr>
      </w:pPr>
    </w:p>
    <w:p w14:paraId="21CD1F2A">
      <w:pPr>
        <w:spacing w:line="600" w:lineRule="exact"/>
        <w:rPr>
          <w:rFonts w:hint="eastAsia" w:ascii="宋体" w:hAnsi="宋体" w:eastAsia="宋体" w:cs="宋体"/>
          <w:sz w:val="24"/>
          <w:szCs w:val="24"/>
        </w:rPr>
      </w:pPr>
      <w:r>
        <w:rPr>
          <w:rFonts w:hint="eastAsia" w:ascii="宋体" w:hAnsi="宋体" w:eastAsia="宋体" w:cs="宋体"/>
          <w:color w:val="000000"/>
          <w:sz w:val="24"/>
          <w:szCs w:val="24"/>
          <w:u w:val="single"/>
          <w:lang w:val="en-US" w:eastAsia="zh-CN"/>
        </w:rPr>
        <w:t>杭州市勘测设计研究院有限公司</w:t>
      </w:r>
      <w:r>
        <w:rPr>
          <w:rFonts w:hint="eastAsia" w:ascii="宋体" w:hAnsi="宋体" w:eastAsia="宋体" w:cs="宋体"/>
          <w:sz w:val="24"/>
          <w:szCs w:val="24"/>
        </w:rPr>
        <w:t>：</w:t>
      </w:r>
    </w:p>
    <w:p w14:paraId="7794DD34">
      <w:pPr>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法定代表人，</w:t>
      </w:r>
      <w:r>
        <w:rPr>
          <w:rFonts w:hint="eastAsia" w:ascii="宋体" w:hAnsi="宋体" w:eastAsia="宋体" w:cs="宋体"/>
          <w:sz w:val="24"/>
          <w:szCs w:val="24"/>
        </w:rPr>
        <w:t>兹委托</w:t>
      </w:r>
      <w:r>
        <w:rPr>
          <w:rFonts w:hint="eastAsia" w:ascii="宋体" w:hAnsi="宋体" w:eastAsia="宋体" w:cs="宋体"/>
          <w:sz w:val="24"/>
          <w:szCs w:val="24"/>
          <w:lang w:val="en-US" w:eastAsia="zh-CN"/>
        </w:rPr>
        <w:t>本单位在职人员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，参加</w:t>
      </w:r>
      <w:r>
        <w:rPr>
          <w:rFonts w:hint="eastAsia" w:ascii="宋体" w:hAnsi="宋体" w:eastAsia="宋体" w:cs="宋体"/>
          <w:sz w:val="24"/>
          <w:szCs w:val="24"/>
          <w:lang w:val="en-US" w:eastAsia="zh-CN"/>
        </w:rPr>
        <w:t xml:space="preserve">      </w:t>
      </w:r>
    </w:p>
    <w:p w14:paraId="0B5EBEB6">
      <w:pPr>
        <w:spacing w:line="600" w:lineRule="exact"/>
        <w:ind w:firstLine="0" w:firstLineChars="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val="en-US" w:eastAsia="zh-CN"/>
        </w:rPr>
        <w:t>询价采购</w:t>
      </w:r>
      <w:r>
        <w:rPr>
          <w:rFonts w:hint="eastAsia" w:ascii="宋体" w:hAnsi="宋体" w:eastAsia="宋体" w:cs="宋体"/>
          <w:sz w:val="24"/>
          <w:szCs w:val="24"/>
        </w:rPr>
        <w:t>项目</w:t>
      </w:r>
      <w:r>
        <w:rPr>
          <w:rFonts w:hint="eastAsia" w:ascii="宋体" w:hAnsi="宋体" w:eastAsia="宋体" w:cs="宋体"/>
          <w:sz w:val="24"/>
          <w:szCs w:val="24"/>
          <w:lang w:val="en-US" w:eastAsia="zh-CN"/>
        </w:rPr>
        <w:t>所有</w:t>
      </w:r>
      <w:r>
        <w:rPr>
          <w:rFonts w:hint="eastAsia" w:ascii="宋体" w:hAnsi="宋体" w:eastAsia="宋体" w:cs="宋体"/>
          <w:sz w:val="24"/>
          <w:szCs w:val="24"/>
        </w:rPr>
        <w:t>工作，受托人在上述事项内所签署的有关文件资料及提供的手续，均是委托人真实意思的表达，本委托人均予以承认并承担相应的法律责任。</w:t>
      </w:r>
    </w:p>
    <w:p w14:paraId="2901755A">
      <w:pPr>
        <w:spacing w:line="600" w:lineRule="exact"/>
        <w:ind w:firstLine="555"/>
        <w:rPr>
          <w:rFonts w:hint="eastAsia" w:ascii="宋体" w:hAnsi="宋体" w:eastAsia="宋体" w:cs="宋体"/>
          <w:sz w:val="24"/>
          <w:szCs w:val="24"/>
        </w:rPr>
      </w:pPr>
      <w:r>
        <w:rPr>
          <w:rFonts w:hint="eastAsia" w:ascii="宋体" w:hAnsi="宋体" w:eastAsia="宋体" w:cs="宋体"/>
          <w:sz w:val="24"/>
          <w:szCs w:val="24"/>
        </w:rPr>
        <w:t>本委托书自签署之日起</w:t>
      </w:r>
      <w:r>
        <w:rPr>
          <w:rFonts w:hint="eastAsia" w:ascii="宋体" w:hAnsi="宋体" w:eastAsia="宋体" w:cs="宋体"/>
          <w:sz w:val="24"/>
          <w:szCs w:val="24"/>
          <w:u w:val="single"/>
        </w:rPr>
        <w:t>　　　</w:t>
      </w:r>
      <w:r>
        <w:rPr>
          <w:rFonts w:hint="eastAsia" w:ascii="宋体" w:hAnsi="宋体" w:eastAsia="宋体" w:cs="宋体"/>
          <w:sz w:val="24"/>
          <w:szCs w:val="24"/>
        </w:rPr>
        <w:t>天内有效。</w:t>
      </w:r>
    </w:p>
    <w:p w14:paraId="69F2E381">
      <w:pPr>
        <w:spacing w:line="600" w:lineRule="exact"/>
        <w:ind w:firstLine="555"/>
        <w:rPr>
          <w:rFonts w:hint="eastAsia" w:ascii="宋体" w:hAnsi="宋体" w:eastAsia="宋体" w:cs="宋体"/>
          <w:sz w:val="24"/>
          <w:szCs w:val="24"/>
        </w:rPr>
      </w:pPr>
    </w:p>
    <w:p w14:paraId="79DD32CD">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法定代表人身份证复印件</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BB3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4261" w:type="dxa"/>
            <w:noWrap w:val="0"/>
            <w:vAlign w:val="top"/>
          </w:tcPr>
          <w:p w14:paraId="3E99AFE4">
            <w:pPr>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正面</w:t>
            </w:r>
          </w:p>
        </w:tc>
        <w:tc>
          <w:tcPr>
            <w:tcW w:w="4261" w:type="dxa"/>
            <w:noWrap w:val="0"/>
            <w:vAlign w:val="top"/>
          </w:tcPr>
          <w:p w14:paraId="0EE241E3">
            <w:pPr>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反面</w:t>
            </w:r>
          </w:p>
        </w:tc>
      </w:tr>
    </w:tbl>
    <w:p w14:paraId="3B601B3E">
      <w:pPr>
        <w:autoSpaceDE w:val="0"/>
        <w:autoSpaceDN w:val="0"/>
        <w:adjustRightInd w:val="0"/>
        <w:spacing w:line="360" w:lineRule="auto"/>
        <w:jc w:val="center"/>
        <w:rPr>
          <w:rFonts w:hint="eastAsia" w:ascii="宋体" w:hAnsi="宋体" w:eastAsia="宋体" w:cs="宋体"/>
          <w:sz w:val="24"/>
        </w:rPr>
      </w:pPr>
    </w:p>
    <w:p w14:paraId="16F35DA3">
      <w:pPr>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被授权人身份证复印件</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2451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4" w:hRule="atLeast"/>
          <w:jc w:val="center"/>
        </w:trPr>
        <w:tc>
          <w:tcPr>
            <w:tcW w:w="4261" w:type="dxa"/>
            <w:noWrap w:val="0"/>
            <w:vAlign w:val="top"/>
          </w:tcPr>
          <w:p w14:paraId="47D72677">
            <w:pPr>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正面</w:t>
            </w:r>
          </w:p>
        </w:tc>
        <w:tc>
          <w:tcPr>
            <w:tcW w:w="4261" w:type="dxa"/>
            <w:noWrap w:val="0"/>
            <w:vAlign w:val="top"/>
          </w:tcPr>
          <w:p w14:paraId="720FDBDC">
            <w:pPr>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反面</w:t>
            </w:r>
          </w:p>
        </w:tc>
      </w:tr>
    </w:tbl>
    <w:p w14:paraId="3EE87FCC">
      <w:pPr>
        <w:spacing w:line="600" w:lineRule="exact"/>
        <w:ind w:firstLine="555"/>
        <w:rPr>
          <w:rFonts w:hint="eastAsia" w:ascii="宋体" w:hAnsi="宋体" w:eastAsia="宋体" w:cs="宋体"/>
          <w:sz w:val="24"/>
          <w:szCs w:val="24"/>
        </w:rPr>
      </w:pPr>
    </w:p>
    <w:p w14:paraId="79E3F41F">
      <w:pPr>
        <w:spacing w:line="600" w:lineRule="exact"/>
        <w:ind w:firstLine="555"/>
        <w:rPr>
          <w:rFonts w:hint="eastAsia" w:ascii="宋体" w:hAnsi="宋体" w:eastAsia="宋体" w:cs="宋体"/>
          <w:sz w:val="24"/>
          <w:szCs w:val="24"/>
        </w:rPr>
      </w:pPr>
    </w:p>
    <w:p w14:paraId="629E8886">
      <w:pPr>
        <w:wordWrap w:val="0"/>
        <w:spacing w:line="600" w:lineRule="exact"/>
        <w:jc w:val="right"/>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单位名称（盖章）：</w:t>
      </w:r>
      <w:r>
        <w:rPr>
          <w:rFonts w:hint="eastAsia" w:ascii="宋体" w:hAnsi="宋体" w:eastAsia="宋体" w:cs="宋体"/>
          <w:sz w:val="24"/>
          <w:szCs w:val="24"/>
          <w:u w:val="single"/>
          <w:lang w:val="en-US" w:eastAsia="zh-CN"/>
        </w:rPr>
        <w:t xml:space="preserve">                 </w:t>
      </w:r>
    </w:p>
    <w:p w14:paraId="76168310">
      <w:pPr>
        <w:wordWrap w:val="0"/>
        <w:spacing w:line="600" w:lineRule="exact"/>
        <w:jc w:val="right"/>
        <w:rPr>
          <w:rFonts w:hint="eastAsia" w:ascii="宋体" w:hAnsi="宋体" w:eastAsia="宋体" w:cs="宋体"/>
          <w:u w:val="none"/>
          <w:lang w:val="en-US" w:eastAsia="zh-CN"/>
        </w:rPr>
      </w:pPr>
      <w:r>
        <w:rPr>
          <w:rFonts w:hint="eastAsia" w:ascii="宋体" w:hAnsi="宋体" w:eastAsia="宋体" w:cs="宋体"/>
          <w:sz w:val="24"/>
          <w:szCs w:val="24"/>
          <w:u w:val="none"/>
          <w:lang w:val="en-US" w:eastAsia="zh-CN"/>
        </w:rPr>
        <w:t>法定代表人（签字或盖章）：</w:t>
      </w:r>
      <w:r>
        <w:rPr>
          <w:rFonts w:hint="eastAsia" w:ascii="宋体" w:hAnsi="宋体" w:eastAsia="宋体" w:cs="宋体"/>
          <w:sz w:val="24"/>
          <w:szCs w:val="24"/>
          <w:u w:val="single"/>
          <w:lang w:val="en-US" w:eastAsia="zh-CN"/>
        </w:rPr>
        <w:t xml:space="preserve">         </w:t>
      </w:r>
    </w:p>
    <w:p w14:paraId="294DC4B9">
      <w:pPr>
        <w:spacing w:line="600" w:lineRule="exact"/>
        <w:jc w:val="right"/>
        <w:rPr>
          <w:rFonts w:hint="eastAsia" w:ascii="宋体" w:hAnsi="宋体" w:eastAsia="宋体" w:cs="宋体"/>
          <w:szCs w:val="32"/>
        </w:rPr>
      </w:pPr>
      <w:r>
        <w:rPr>
          <w:rFonts w:hint="eastAsia" w:ascii="宋体" w:hAnsi="宋体" w:eastAsia="宋体" w:cs="宋体"/>
          <w:sz w:val="24"/>
          <w:szCs w:val="24"/>
        </w:rPr>
        <w:t>签署日期：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464E0136">
      <w:pPr>
        <w:snapToGrid w:val="0"/>
        <w:spacing w:line="360" w:lineRule="auto"/>
        <w:jc w:val="both"/>
        <w:rPr>
          <w:rFonts w:hint="eastAsia" w:ascii="宋体" w:hAnsi="宋体" w:cs="宋体"/>
          <w:b/>
          <w:bCs/>
          <w:kern w:val="0"/>
          <w:sz w:val="24"/>
        </w:rPr>
      </w:pPr>
      <w:r>
        <w:rPr>
          <w:rFonts w:hint="eastAsia" w:ascii="宋体" w:hAnsi="宋体" w:eastAsia="宋体" w:cs="宋体"/>
          <w:sz w:val="44"/>
          <w:szCs w:val="44"/>
        </w:rPr>
        <w:br w:type="page"/>
      </w:r>
      <w:r>
        <w:rPr>
          <w:rFonts w:hint="eastAsia" w:ascii="宋体" w:hAnsi="宋体" w:cs="宋体"/>
          <w:b/>
          <w:bCs/>
          <w:kern w:val="0"/>
          <w:sz w:val="24"/>
        </w:rPr>
        <w:t>附件三</w:t>
      </w:r>
    </w:p>
    <w:p w14:paraId="2954C5FC">
      <w:pPr>
        <w:snapToGrid w:val="0"/>
        <w:spacing w:line="360" w:lineRule="auto"/>
        <w:jc w:val="center"/>
        <w:rPr>
          <w:rFonts w:hint="eastAsia" w:ascii="宋体" w:hAnsi="宋体" w:eastAsia="宋体" w:cs="宋体"/>
          <w:sz w:val="44"/>
          <w:szCs w:val="44"/>
          <w:highlight w:val="none"/>
          <w:lang w:val="en-US" w:eastAsia="zh-CN"/>
        </w:rPr>
      </w:pPr>
      <w:r>
        <w:rPr>
          <w:rFonts w:hint="eastAsia" w:ascii="宋体" w:hAnsi="宋体" w:eastAsia="宋体" w:cs="Times New Roman"/>
          <w:b/>
          <w:bCs/>
          <w:kern w:val="0"/>
          <w:sz w:val="32"/>
          <w:szCs w:val="32"/>
          <w:lang w:val="en-US" w:eastAsia="zh-CN"/>
        </w:rPr>
        <w:t>大疆机场3、配套无人机及后续技术服务采购项目报价单</w:t>
      </w:r>
    </w:p>
    <w:p w14:paraId="116DA677">
      <w:pPr>
        <w:spacing w:line="240" w:lineRule="auto"/>
        <w:jc w:val="left"/>
        <w:rPr>
          <w:rFonts w:hint="eastAsia" w:ascii="宋体" w:hAnsi="宋体" w:eastAsia="宋体" w:cs="宋体"/>
          <w:b/>
          <w:color w:val="000000"/>
          <w:kern w:val="2"/>
          <w:sz w:val="24"/>
          <w:szCs w:val="24"/>
          <w:highlight w:val="none"/>
          <w:lang w:val="en-US" w:eastAsia="zh-CN" w:bidi="ar-SA"/>
        </w:rPr>
      </w:pPr>
    </w:p>
    <w:p w14:paraId="3679152A">
      <w:pPr>
        <w:spacing w:line="240" w:lineRule="auto"/>
        <w:jc w:val="left"/>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致：杭州市勘测设计研究院有限公司</w:t>
      </w:r>
    </w:p>
    <w:p w14:paraId="1637D10B">
      <w:pPr>
        <w:spacing w:line="240" w:lineRule="auto"/>
        <w:jc w:val="left"/>
        <w:rPr>
          <w:rFonts w:hint="eastAsia" w:ascii="宋体" w:hAnsi="宋体" w:eastAsia="宋体" w:cs="宋体"/>
          <w:b w:val="0"/>
          <w:bCs/>
          <w:color w:val="000000"/>
          <w:kern w:val="2"/>
          <w:sz w:val="24"/>
          <w:szCs w:val="24"/>
          <w:highlight w:val="none"/>
          <w:lang w:val="en-US" w:eastAsia="zh-CN" w:bidi="ar-SA"/>
        </w:rPr>
      </w:pPr>
    </w:p>
    <w:p w14:paraId="000A3905">
      <w:pPr>
        <w:spacing w:line="360" w:lineRule="auto"/>
        <w:ind w:left="0" w:leftChars="0" w:firstLine="638" w:firstLineChars="266"/>
        <w:jc w:val="left"/>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我公司已认真阅读了贵方发布的大疆机场3、配套无人机及后续技术服务采购项目</w:t>
      </w:r>
      <w:r>
        <w:rPr>
          <w:rFonts w:hint="eastAsia" w:ascii="宋体" w:hAnsi="宋体" w:cs="宋体"/>
          <w:b w:val="0"/>
          <w:bCs/>
          <w:color w:val="000000"/>
          <w:kern w:val="2"/>
          <w:sz w:val="24"/>
          <w:szCs w:val="24"/>
          <w:highlight w:val="none"/>
          <w:lang w:val="en-US" w:eastAsia="zh-CN" w:bidi="ar-SA"/>
        </w:rPr>
        <w:t>公开</w:t>
      </w:r>
      <w:r>
        <w:rPr>
          <w:rFonts w:hint="eastAsia" w:ascii="宋体" w:hAnsi="宋体" w:eastAsia="宋体" w:cs="宋体"/>
          <w:b w:val="0"/>
          <w:bCs/>
          <w:color w:val="000000"/>
          <w:kern w:val="2"/>
          <w:sz w:val="24"/>
          <w:szCs w:val="24"/>
          <w:highlight w:val="none"/>
          <w:lang w:val="en-US" w:eastAsia="zh-CN" w:bidi="ar-SA"/>
        </w:rPr>
        <w:t>询价</w:t>
      </w:r>
      <w:r>
        <w:rPr>
          <w:rFonts w:hint="eastAsia" w:ascii="宋体" w:hAnsi="宋体" w:eastAsia="宋体" w:cs="宋体"/>
          <w:b w:val="0"/>
          <w:bCs/>
          <w:color w:val="000000"/>
          <w:kern w:val="2"/>
          <w:sz w:val="24"/>
          <w:szCs w:val="24"/>
          <w:highlight w:val="none"/>
          <w:u w:val="none"/>
          <w:lang w:val="en-US" w:eastAsia="zh-CN" w:bidi="ar-SA"/>
        </w:rPr>
        <w:t>函</w:t>
      </w:r>
      <w:r>
        <w:rPr>
          <w:rFonts w:hint="eastAsia" w:ascii="宋体" w:hAnsi="宋体" w:cs="宋体"/>
          <w:b w:val="0"/>
          <w:bCs/>
          <w:color w:val="000000"/>
          <w:kern w:val="2"/>
          <w:sz w:val="24"/>
          <w:szCs w:val="24"/>
          <w:highlight w:val="none"/>
          <w:u w:val="none"/>
          <w:lang w:val="en-US" w:eastAsia="zh-CN" w:bidi="ar-SA"/>
        </w:rPr>
        <w:t>（采购编号：FA-JY2026-05）</w:t>
      </w:r>
      <w:r>
        <w:rPr>
          <w:rFonts w:hint="eastAsia" w:ascii="宋体" w:hAnsi="宋体" w:eastAsia="宋体" w:cs="宋体"/>
          <w:b w:val="0"/>
          <w:bCs/>
          <w:color w:val="000000"/>
          <w:kern w:val="2"/>
          <w:sz w:val="24"/>
          <w:szCs w:val="24"/>
          <w:highlight w:val="none"/>
          <w:lang w:val="en-US" w:eastAsia="zh-CN" w:bidi="ar-SA"/>
        </w:rPr>
        <w:t>，接受贵方提出的各项要求，参与该项目报价。</w:t>
      </w:r>
    </w:p>
    <w:p w14:paraId="0DC9A3FD">
      <w:pPr>
        <w:numPr>
          <w:ilvl w:val="0"/>
          <w:numId w:val="0"/>
        </w:numPr>
        <w:spacing w:line="360" w:lineRule="auto"/>
        <w:jc w:val="left"/>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一、报价表：</w:t>
      </w:r>
    </w:p>
    <w:tbl>
      <w:tblPr>
        <w:tblStyle w:val="20"/>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9"/>
        <w:gridCol w:w="3037"/>
        <w:gridCol w:w="775"/>
        <w:gridCol w:w="838"/>
        <w:gridCol w:w="1412"/>
      </w:tblGrid>
      <w:tr w14:paraId="771F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439" w:type="dxa"/>
            <w:noWrap w:val="0"/>
            <w:vAlign w:val="center"/>
          </w:tcPr>
          <w:p w14:paraId="523C3FCE">
            <w:pPr>
              <w:spacing w:line="24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cs="宋体"/>
                <w:b w:val="0"/>
                <w:bCs/>
                <w:color w:val="000000"/>
                <w:kern w:val="2"/>
                <w:sz w:val="24"/>
                <w:szCs w:val="24"/>
                <w:highlight w:val="none"/>
                <w:lang w:val="en-US" w:eastAsia="zh-CN" w:bidi="ar-SA"/>
              </w:rPr>
              <w:t>项目</w:t>
            </w:r>
            <w:r>
              <w:rPr>
                <w:rFonts w:hint="eastAsia" w:ascii="宋体" w:hAnsi="宋体" w:eastAsia="宋体" w:cs="宋体"/>
                <w:b w:val="0"/>
                <w:bCs/>
                <w:color w:val="000000"/>
                <w:kern w:val="2"/>
                <w:sz w:val="24"/>
                <w:szCs w:val="24"/>
                <w:highlight w:val="none"/>
                <w:lang w:val="en-US" w:eastAsia="zh-CN" w:bidi="ar-SA"/>
              </w:rPr>
              <w:t>名称</w:t>
            </w:r>
          </w:p>
        </w:tc>
        <w:tc>
          <w:tcPr>
            <w:tcW w:w="3037" w:type="dxa"/>
            <w:noWrap w:val="0"/>
            <w:vAlign w:val="center"/>
          </w:tcPr>
          <w:p w14:paraId="351BE545">
            <w:pPr>
              <w:spacing w:line="24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cs="宋体"/>
                <w:b w:val="0"/>
                <w:bCs/>
                <w:color w:val="000000"/>
                <w:kern w:val="2"/>
                <w:sz w:val="24"/>
                <w:szCs w:val="24"/>
                <w:highlight w:val="none"/>
                <w:lang w:val="en-US" w:eastAsia="zh-CN" w:bidi="ar-SA"/>
              </w:rPr>
              <w:t>采购内容</w:t>
            </w:r>
          </w:p>
        </w:tc>
        <w:tc>
          <w:tcPr>
            <w:tcW w:w="775" w:type="dxa"/>
            <w:noWrap w:val="0"/>
            <w:vAlign w:val="center"/>
          </w:tcPr>
          <w:p w14:paraId="7813B4A8">
            <w:pPr>
              <w:spacing w:line="24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cs="宋体"/>
                <w:b w:val="0"/>
                <w:bCs/>
                <w:color w:val="000000"/>
                <w:kern w:val="2"/>
                <w:sz w:val="24"/>
                <w:szCs w:val="24"/>
                <w:highlight w:val="none"/>
                <w:lang w:val="en-US" w:eastAsia="zh-CN" w:bidi="ar-SA"/>
              </w:rPr>
              <w:t>单位</w:t>
            </w:r>
          </w:p>
        </w:tc>
        <w:tc>
          <w:tcPr>
            <w:tcW w:w="838" w:type="dxa"/>
            <w:noWrap w:val="0"/>
            <w:vAlign w:val="center"/>
          </w:tcPr>
          <w:p w14:paraId="5013FDA9">
            <w:pPr>
              <w:spacing w:line="24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数量</w:t>
            </w:r>
          </w:p>
        </w:tc>
        <w:tc>
          <w:tcPr>
            <w:tcW w:w="1412" w:type="dxa"/>
            <w:noWrap w:val="0"/>
            <w:vAlign w:val="center"/>
          </w:tcPr>
          <w:p w14:paraId="2B4A9CE3">
            <w:pPr>
              <w:spacing w:line="240" w:lineRule="auto"/>
              <w:jc w:val="center"/>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金额（元）</w:t>
            </w:r>
          </w:p>
        </w:tc>
      </w:tr>
      <w:tr w14:paraId="0428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439" w:type="dxa"/>
            <w:noWrap w:val="0"/>
            <w:vAlign w:val="center"/>
          </w:tcPr>
          <w:p w14:paraId="2693D7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val="0"/>
                <w:bCs/>
                <w:sz w:val="24"/>
                <w:szCs w:val="24"/>
                <w:highlight w:val="none"/>
                <w:lang w:val="en-US"/>
              </w:rPr>
            </w:pPr>
            <w:r>
              <w:rPr>
                <w:rFonts w:hint="eastAsia" w:ascii="宋体" w:hAnsi="宋体" w:eastAsia="宋体" w:cs="宋体"/>
                <w:sz w:val="24"/>
                <w:lang w:val="en-US" w:eastAsia="zh-CN"/>
              </w:rPr>
              <w:t>大疆机场3、配套无人机及后续技术服务</w:t>
            </w:r>
          </w:p>
        </w:tc>
        <w:tc>
          <w:tcPr>
            <w:tcW w:w="3037" w:type="dxa"/>
            <w:noWrap w:val="0"/>
            <w:vAlign w:val="center"/>
          </w:tcPr>
          <w:p w14:paraId="1F438C51">
            <w:pPr>
              <w:autoSpaceDE w:val="0"/>
              <w:autoSpaceDN w:val="0"/>
              <w:adjustRightInd w:val="0"/>
              <w:spacing w:line="360" w:lineRule="auto"/>
              <w:jc w:val="center"/>
              <w:rPr>
                <w:rFonts w:hint="eastAsia" w:ascii="宋体" w:hAnsi="宋体" w:eastAsia="宋体" w:cs="宋体"/>
                <w:b w:val="0"/>
                <w:bCs/>
                <w:sz w:val="24"/>
                <w:szCs w:val="24"/>
                <w:highlight w:val="none"/>
                <w:lang w:val="en-US" w:eastAsia="zh-CN"/>
              </w:rPr>
            </w:pPr>
            <w:r>
              <w:rPr>
                <w:rFonts w:hint="eastAsia" w:ascii="宋体" w:hAnsi="宋体" w:eastAsia="宋体" w:cs="宋体"/>
                <w:sz w:val="24"/>
                <w:lang w:val="en-US" w:eastAsia="zh-CN"/>
              </w:rPr>
              <w:t>大疆机场3、配套无人机及后续技术服务</w:t>
            </w:r>
          </w:p>
        </w:tc>
        <w:tc>
          <w:tcPr>
            <w:tcW w:w="775" w:type="dxa"/>
            <w:noWrap w:val="0"/>
            <w:vAlign w:val="center"/>
          </w:tcPr>
          <w:p w14:paraId="6322AFE3">
            <w:pPr>
              <w:autoSpaceDE w:val="0"/>
              <w:autoSpaceDN w:val="0"/>
              <w:adjustRightInd w:val="0"/>
              <w:spacing w:line="360" w:lineRule="auto"/>
              <w:jc w:val="center"/>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套</w:t>
            </w:r>
          </w:p>
        </w:tc>
        <w:tc>
          <w:tcPr>
            <w:tcW w:w="838" w:type="dxa"/>
            <w:noWrap w:val="0"/>
            <w:vAlign w:val="center"/>
          </w:tcPr>
          <w:p w14:paraId="34A2EB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1</w:t>
            </w:r>
          </w:p>
        </w:tc>
        <w:tc>
          <w:tcPr>
            <w:tcW w:w="1412" w:type="dxa"/>
            <w:noWrap w:val="0"/>
            <w:vAlign w:val="center"/>
          </w:tcPr>
          <w:p w14:paraId="3C1FFCA0">
            <w:pPr>
              <w:keepNext w:val="0"/>
              <w:keepLines w:val="0"/>
              <w:pageBreakBefore w:val="0"/>
              <w:widowControl w:val="0"/>
              <w:kinsoku/>
              <w:wordWrap/>
              <w:overflowPunct/>
              <w:topLinePunct w:val="0"/>
              <w:autoSpaceDE/>
              <w:autoSpaceDN/>
              <w:bidi w:val="0"/>
              <w:adjustRightInd/>
              <w:snapToGrid w:val="0"/>
              <w:spacing w:line="240" w:lineRule="auto"/>
              <w:ind w:firstLine="120" w:firstLineChars="50"/>
              <w:jc w:val="center"/>
              <w:textAlignment w:val="auto"/>
              <w:rPr>
                <w:rFonts w:hint="eastAsia" w:ascii="宋体" w:hAnsi="宋体" w:eastAsia="宋体" w:cs="宋体"/>
                <w:b w:val="0"/>
                <w:bCs/>
                <w:sz w:val="24"/>
                <w:szCs w:val="24"/>
                <w:highlight w:val="none"/>
              </w:rPr>
            </w:pPr>
          </w:p>
        </w:tc>
      </w:tr>
      <w:tr w14:paraId="3C3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2439" w:type="dxa"/>
            <w:noWrap w:val="0"/>
            <w:vAlign w:val="center"/>
          </w:tcPr>
          <w:p w14:paraId="68087DD5">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总价</w:t>
            </w:r>
          </w:p>
        </w:tc>
        <w:tc>
          <w:tcPr>
            <w:tcW w:w="6062" w:type="dxa"/>
            <w:gridSpan w:val="4"/>
            <w:noWrap w:val="0"/>
            <w:vAlign w:val="center"/>
          </w:tcPr>
          <w:p w14:paraId="046C4C1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小写（人民币）： </w:t>
            </w:r>
          </w:p>
          <w:p w14:paraId="3584ED2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大写（人民币）： </w:t>
            </w:r>
          </w:p>
          <w:p w14:paraId="5C4B6F5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税率：</w:t>
            </w:r>
          </w:p>
        </w:tc>
      </w:tr>
    </w:tbl>
    <w:p w14:paraId="6AA5A54E">
      <w:pPr>
        <w:spacing w:line="360" w:lineRule="auto"/>
        <w:ind w:left="0" w:leftChars="0" w:firstLine="638" w:firstLineChars="266"/>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sz w:val="24"/>
          <w:szCs w:val="24"/>
          <w:highlight w:val="none"/>
        </w:rPr>
        <w:t>注:</w:t>
      </w:r>
      <w:r>
        <w:rPr>
          <w:rFonts w:hint="eastAsia" w:ascii="宋体" w:hAnsi="宋体" w:cs="宋体"/>
          <w:b w:val="0"/>
          <w:bCs/>
          <w:sz w:val="24"/>
          <w:szCs w:val="24"/>
          <w:highlight w:val="none"/>
          <w:lang w:val="en-US" w:eastAsia="zh-CN"/>
        </w:rPr>
        <w:t>1.</w:t>
      </w:r>
      <w:r>
        <w:rPr>
          <w:rFonts w:hint="eastAsia" w:ascii="宋体" w:hAnsi="宋体" w:eastAsia="宋体" w:cs="宋体"/>
          <w:b w:val="0"/>
          <w:bCs/>
          <w:kern w:val="0"/>
          <w:sz w:val="24"/>
          <w:szCs w:val="24"/>
          <w:highlight w:val="none"/>
        </w:rPr>
        <w:t>本次报价包括但不限于</w:t>
      </w:r>
      <w:r>
        <w:rPr>
          <w:rFonts w:hint="eastAsia" w:ascii="宋体" w:hAnsi="宋体" w:eastAsia="宋体" w:cs="Times New Roman"/>
          <w:color w:val="auto"/>
          <w:sz w:val="24"/>
          <w:szCs w:val="24"/>
          <w:highlight w:val="none"/>
          <w:lang w:val="en-US" w:eastAsia="zh-CN"/>
        </w:rPr>
        <w:t>人工费、设备材料费、现场安装调试费、措施费、售后服务及运行维护费、管理费、利润、税金、政策性收费、特殊工具费及验收费等</w:t>
      </w:r>
      <w:r>
        <w:rPr>
          <w:rFonts w:hint="eastAsia" w:ascii="宋体" w:hAnsi="宋体" w:eastAsia="宋体" w:cs="宋体"/>
          <w:b w:val="0"/>
          <w:bCs/>
          <w:kern w:val="0"/>
          <w:sz w:val="24"/>
          <w:szCs w:val="24"/>
          <w:highlight w:val="none"/>
        </w:rPr>
        <w:t>完成本</w:t>
      </w:r>
      <w:r>
        <w:rPr>
          <w:rFonts w:hint="eastAsia" w:ascii="宋体" w:hAnsi="宋体" w:eastAsia="宋体" w:cs="宋体"/>
          <w:b w:val="0"/>
          <w:bCs/>
          <w:kern w:val="0"/>
          <w:sz w:val="24"/>
          <w:szCs w:val="24"/>
          <w:highlight w:val="none"/>
          <w:lang w:val="en-US" w:eastAsia="zh-CN"/>
        </w:rPr>
        <w:t>项目</w:t>
      </w:r>
      <w:r>
        <w:rPr>
          <w:rFonts w:hint="eastAsia" w:ascii="宋体" w:hAnsi="宋体" w:eastAsia="宋体" w:cs="宋体"/>
          <w:b w:val="0"/>
          <w:bCs/>
          <w:kern w:val="0"/>
          <w:sz w:val="24"/>
          <w:szCs w:val="24"/>
          <w:highlight w:val="none"/>
        </w:rPr>
        <w:t>一切所需的费用。</w:t>
      </w:r>
    </w:p>
    <w:p w14:paraId="0A3500B4">
      <w:pPr>
        <w:keepNext w:val="0"/>
        <w:keepLines w:val="0"/>
        <w:pageBreakBefore w:val="0"/>
        <w:widowControl/>
        <w:numPr>
          <w:ilvl w:val="0"/>
          <w:numId w:val="0"/>
        </w:numPr>
        <w:kinsoku/>
        <w:wordWrap/>
        <w:overflowPunct/>
        <w:topLinePunct w:val="0"/>
        <w:bidi w:val="0"/>
        <w:spacing w:line="360" w:lineRule="auto"/>
        <w:ind w:left="0" w:leftChars="0" w:firstLine="480" w:firstLineChars="200"/>
        <w:jc w:val="left"/>
        <w:rPr>
          <w:rFonts w:hint="eastAsia" w:ascii="宋体" w:hAnsi="宋体" w:cs="宋体"/>
          <w:b w:val="0"/>
          <w:bCs w:val="0"/>
          <w:spacing w:val="0"/>
          <w:sz w:val="24"/>
          <w:szCs w:val="24"/>
          <w:highlight w:val="none"/>
          <w:lang w:val="en-US" w:eastAsia="zh-CN"/>
        </w:rPr>
      </w:pPr>
      <w:r>
        <w:rPr>
          <w:rFonts w:hint="eastAsia" w:ascii="宋体" w:hAnsi="宋体" w:cs="宋体"/>
          <w:b w:val="0"/>
          <w:bCs w:val="0"/>
          <w:spacing w:val="0"/>
          <w:sz w:val="24"/>
          <w:szCs w:val="24"/>
          <w:highlight w:val="none"/>
          <w:lang w:val="en-US" w:eastAsia="zh-CN"/>
        </w:rPr>
        <w:t>2.企业法人营业执照（或三证合一材料）复印件（附后）。</w:t>
      </w:r>
    </w:p>
    <w:p w14:paraId="62EBA3AB">
      <w:pPr>
        <w:keepNext w:val="0"/>
        <w:keepLines w:val="0"/>
        <w:pageBreakBefore w:val="0"/>
        <w:widowControl/>
        <w:numPr>
          <w:ilvl w:val="0"/>
          <w:numId w:val="0"/>
        </w:numPr>
        <w:kinsoku/>
        <w:wordWrap/>
        <w:overflowPunct/>
        <w:topLinePunct w:val="0"/>
        <w:bidi w:val="0"/>
        <w:spacing w:line="360" w:lineRule="auto"/>
        <w:ind w:left="0" w:leftChars="0" w:firstLine="480" w:firstLineChars="200"/>
        <w:jc w:val="left"/>
        <w:rPr>
          <w:rFonts w:hint="eastAsia" w:ascii="宋体" w:hAnsi="宋体" w:cs="宋体"/>
          <w:b w:val="0"/>
          <w:bCs w:val="0"/>
          <w:spacing w:val="0"/>
          <w:sz w:val="24"/>
          <w:szCs w:val="24"/>
          <w:highlight w:val="none"/>
          <w:lang w:val="en-US" w:eastAsia="zh-CN"/>
        </w:rPr>
      </w:pPr>
      <w:r>
        <w:rPr>
          <w:rFonts w:hint="eastAsia" w:ascii="宋体" w:hAnsi="宋体" w:cs="宋体"/>
          <w:b w:val="0"/>
          <w:bCs w:val="0"/>
          <w:spacing w:val="0"/>
          <w:sz w:val="24"/>
          <w:szCs w:val="24"/>
          <w:highlight w:val="none"/>
          <w:lang w:val="en-US" w:eastAsia="zh-CN"/>
        </w:rPr>
        <w:t>3.“信用中国”网站信用查询结果截图（附后）。</w:t>
      </w:r>
    </w:p>
    <w:p w14:paraId="5693C2C6">
      <w:pPr>
        <w:keepNext w:val="0"/>
        <w:keepLines w:val="0"/>
        <w:pageBreakBefore w:val="0"/>
        <w:widowControl/>
        <w:numPr>
          <w:ilvl w:val="0"/>
          <w:numId w:val="0"/>
        </w:numPr>
        <w:kinsoku/>
        <w:wordWrap/>
        <w:overflowPunct/>
        <w:topLinePunct w:val="0"/>
        <w:bidi w:val="0"/>
        <w:spacing w:line="360" w:lineRule="auto"/>
        <w:ind w:left="0" w:leftChars="0" w:firstLine="480" w:firstLineChars="200"/>
        <w:jc w:val="left"/>
        <w:rPr>
          <w:rFonts w:hint="eastAsia" w:ascii="宋体" w:hAnsi="宋体" w:cs="宋体"/>
          <w:b w:val="0"/>
          <w:bCs w:val="0"/>
          <w:spacing w:val="0"/>
          <w:sz w:val="24"/>
          <w:szCs w:val="24"/>
          <w:highlight w:val="none"/>
          <w:lang w:val="en-US" w:eastAsia="zh-CN"/>
        </w:rPr>
      </w:pPr>
      <w:r>
        <w:rPr>
          <w:rFonts w:hint="eastAsia" w:ascii="宋体" w:hAnsi="宋体" w:cs="宋体"/>
          <w:b w:val="0"/>
          <w:bCs w:val="0"/>
          <w:spacing w:val="0"/>
          <w:sz w:val="24"/>
          <w:szCs w:val="24"/>
          <w:highlight w:val="none"/>
          <w:lang w:val="en-US" w:eastAsia="zh-CN"/>
        </w:rPr>
        <w:t>4.无人机设备厂家的经销商授权证书复印件（附后）。</w:t>
      </w:r>
    </w:p>
    <w:p w14:paraId="553D439F">
      <w:pPr>
        <w:keepNext w:val="0"/>
        <w:keepLines w:val="0"/>
        <w:pageBreakBefore w:val="0"/>
        <w:widowControl/>
        <w:numPr>
          <w:ilvl w:val="0"/>
          <w:numId w:val="0"/>
        </w:numPr>
        <w:kinsoku/>
        <w:wordWrap/>
        <w:overflowPunct/>
        <w:topLinePunct w:val="0"/>
        <w:bidi w:val="0"/>
        <w:spacing w:line="360" w:lineRule="auto"/>
        <w:ind w:left="0" w:leftChars="0" w:firstLine="480" w:firstLineChars="200"/>
        <w:jc w:val="left"/>
        <w:rPr>
          <w:rFonts w:hint="eastAsia" w:ascii="宋体" w:hAnsi="宋体" w:cs="宋体"/>
          <w:b w:val="0"/>
          <w:bCs w:val="0"/>
          <w:spacing w:val="0"/>
          <w:sz w:val="24"/>
          <w:szCs w:val="24"/>
          <w:highlight w:val="none"/>
          <w:lang w:val="en-US" w:eastAsia="zh-CN"/>
        </w:rPr>
      </w:pPr>
      <w:r>
        <w:rPr>
          <w:rFonts w:hint="eastAsia" w:ascii="宋体" w:hAnsi="宋体" w:cs="宋体"/>
          <w:b w:val="0"/>
          <w:bCs w:val="0"/>
          <w:spacing w:val="0"/>
          <w:sz w:val="24"/>
          <w:szCs w:val="24"/>
          <w:highlight w:val="none"/>
          <w:lang w:val="en-US" w:eastAsia="zh-CN"/>
        </w:rPr>
        <w:t>5.民用无人驾驶航空器运营合格证复印件（附后）。</w:t>
      </w:r>
    </w:p>
    <w:p w14:paraId="2C33C14F">
      <w:pPr>
        <w:keepNext w:val="0"/>
        <w:keepLines w:val="0"/>
        <w:pageBreakBefore w:val="0"/>
        <w:widowControl/>
        <w:numPr>
          <w:ilvl w:val="0"/>
          <w:numId w:val="0"/>
        </w:numPr>
        <w:kinsoku/>
        <w:wordWrap/>
        <w:overflowPunct/>
        <w:topLinePunct w:val="0"/>
        <w:bidi w:val="0"/>
        <w:spacing w:line="360" w:lineRule="auto"/>
        <w:ind w:left="0" w:leftChars="0" w:firstLine="480" w:firstLineChars="200"/>
        <w:jc w:val="left"/>
        <w:rPr>
          <w:rFonts w:hint="eastAsia" w:ascii="宋体" w:hAnsi="宋体" w:cs="宋体"/>
          <w:b w:val="0"/>
          <w:bCs w:val="0"/>
          <w:spacing w:val="0"/>
          <w:sz w:val="24"/>
          <w:szCs w:val="24"/>
          <w:highlight w:val="none"/>
          <w:lang w:val="en-US" w:eastAsia="zh-CN"/>
        </w:rPr>
      </w:pPr>
      <w:r>
        <w:rPr>
          <w:rFonts w:hint="eastAsia" w:ascii="宋体" w:hAnsi="宋体" w:cs="宋体"/>
          <w:b w:val="0"/>
          <w:bCs w:val="0"/>
          <w:spacing w:val="0"/>
          <w:sz w:val="24"/>
          <w:szCs w:val="24"/>
          <w:highlight w:val="none"/>
          <w:lang w:val="en-US" w:eastAsia="zh-CN"/>
        </w:rPr>
        <w:t>6.通用航空经营许可证复印件（附后）。</w:t>
      </w:r>
    </w:p>
    <w:p w14:paraId="5D1B7873">
      <w:pPr>
        <w:keepNext w:val="0"/>
        <w:keepLines w:val="0"/>
        <w:pageBreakBefore w:val="0"/>
        <w:widowControl/>
        <w:numPr>
          <w:ilvl w:val="0"/>
          <w:numId w:val="0"/>
        </w:numPr>
        <w:kinsoku/>
        <w:wordWrap/>
        <w:overflowPunct/>
        <w:topLinePunct w:val="0"/>
        <w:bidi w:val="0"/>
        <w:spacing w:line="360" w:lineRule="auto"/>
        <w:ind w:left="0" w:leftChars="0" w:firstLine="480" w:firstLineChars="200"/>
        <w:jc w:val="left"/>
        <w:rPr>
          <w:rFonts w:hint="eastAsia" w:ascii="宋体" w:hAnsi="宋体" w:cs="宋体"/>
          <w:b w:val="0"/>
          <w:bCs w:val="0"/>
          <w:spacing w:val="0"/>
          <w:sz w:val="24"/>
          <w:szCs w:val="24"/>
          <w:highlight w:val="none"/>
          <w:lang w:val="en-US" w:eastAsia="zh-CN"/>
        </w:rPr>
      </w:pPr>
      <w:r>
        <w:rPr>
          <w:rFonts w:hint="eastAsia" w:ascii="宋体" w:hAnsi="宋体" w:cs="宋体"/>
          <w:b w:val="0"/>
          <w:bCs w:val="0"/>
          <w:spacing w:val="0"/>
          <w:sz w:val="24"/>
          <w:szCs w:val="24"/>
          <w:highlight w:val="none"/>
          <w:lang w:val="en-US" w:eastAsia="zh-CN"/>
        </w:rPr>
        <w:t>7.重大灾害无人机应急合作机制单位证明材料（附后）。</w:t>
      </w:r>
    </w:p>
    <w:p w14:paraId="640511D9">
      <w:pPr>
        <w:pStyle w:val="18"/>
        <w:keepNext w:val="0"/>
        <w:keepLines w:val="0"/>
        <w:pageBreakBefore w:val="0"/>
        <w:kinsoku/>
        <w:wordWrap/>
        <w:overflowPunct/>
        <w:topLinePunct w:val="0"/>
        <w:autoSpaceDE/>
        <w:autoSpaceDN/>
        <w:bidi w:val="0"/>
        <w:adjustRightInd/>
        <w:spacing w:line="360" w:lineRule="auto"/>
        <w:ind w:firstLine="2702" w:firstLineChars="1126"/>
        <w:jc w:val="right"/>
        <w:textAlignment w:val="auto"/>
        <w:rPr>
          <w:rFonts w:hint="eastAsia" w:ascii="宋体" w:hAnsi="宋体" w:eastAsia="宋体" w:cs="宋体"/>
          <w:kern w:val="0"/>
          <w:sz w:val="24"/>
          <w:szCs w:val="24"/>
          <w:highlight w:val="none"/>
          <w:lang w:val="en-US" w:eastAsia="zh-CN" w:bidi="ar-SA"/>
        </w:rPr>
      </w:pPr>
      <w:bookmarkStart w:id="0" w:name="_GoBack"/>
      <w:bookmarkEnd w:id="0"/>
      <w:r>
        <w:rPr>
          <w:rFonts w:hint="eastAsia" w:ascii="宋体" w:hAnsi="宋体" w:eastAsia="宋体" w:cs="宋体"/>
          <w:kern w:val="0"/>
          <w:sz w:val="24"/>
          <w:szCs w:val="24"/>
          <w:highlight w:val="none"/>
          <w:lang w:val="en-US" w:eastAsia="zh-CN" w:bidi="ar-SA"/>
        </w:rPr>
        <w:t xml:space="preserve">法定代表人或被授权人签字（或盖章）：            </w:t>
      </w:r>
    </w:p>
    <w:p w14:paraId="3324A29E">
      <w:pPr>
        <w:pStyle w:val="18"/>
        <w:keepNext w:val="0"/>
        <w:keepLines w:val="0"/>
        <w:pageBreakBefore w:val="0"/>
        <w:kinsoku/>
        <w:wordWrap/>
        <w:overflowPunct/>
        <w:topLinePunct w:val="0"/>
        <w:autoSpaceDE/>
        <w:autoSpaceDN/>
        <w:bidi w:val="0"/>
        <w:adjustRightInd/>
        <w:spacing w:line="360" w:lineRule="auto"/>
        <w:ind w:firstLine="2702" w:firstLineChars="1126"/>
        <w:jc w:val="right"/>
        <w:textAlignment w:val="auto"/>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报价</w:t>
      </w:r>
      <w:r>
        <w:rPr>
          <w:rFonts w:hint="eastAsia" w:ascii="宋体" w:hAnsi="宋体" w:eastAsia="宋体" w:cs="宋体"/>
          <w:kern w:val="0"/>
          <w:sz w:val="24"/>
          <w:szCs w:val="24"/>
          <w:highlight w:val="none"/>
          <w:lang w:val="en-US" w:eastAsia="zh-CN" w:bidi="ar-SA"/>
        </w:rPr>
        <w:t xml:space="preserve">人名称（盖章）：                                                         </w:t>
      </w:r>
    </w:p>
    <w:p w14:paraId="1418E4E5">
      <w:pPr>
        <w:pStyle w:val="18"/>
        <w:keepNext w:val="0"/>
        <w:keepLines w:val="0"/>
        <w:pageBreakBefore w:val="0"/>
        <w:kinsoku/>
        <w:wordWrap/>
        <w:overflowPunct/>
        <w:topLinePunct w:val="0"/>
        <w:autoSpaceDE/>
        <w:autoSpaceDN/>
        <w:bidi w:val="0"/>
        <w:adjustRightInd/>
        <w:spacing w:line="360" w:lineRule="auto"/>
        <w:ind w:firstLine="2702" w:firstLineChars="1126"/>
        <w:jc w:val="righ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日期：202</w:t>
      </w:r>
      <w:r>
        <w:rPr>
          <w:rFonts w:hint="eastAsia" w:ascii="宋体" w:hAnsi="宋体" w:cs="宋体"/>
          <w:kern w:val="0"/>
          <w:sz w:val="24"/>
          <w:szCs w:val="24"/>
          <w:highlight w:val="none"/>
          <w:lang w:val="en-US" w:eastAsia="zh-CN" w:bidi="ar-SA"/>
        </w:rPr>
        <w:t>6</w:t>
      </w:r>
      <w:r>
        <w:rPr>
          <w:rFonts w:hint="eastAsia" w:ascii="宋体" w:hAnsi="宋体" w:eastAsia="宋体" w:cs="宋体"/>
          <w:kern w:val="0"/>
          <w:sz w:val="24"/>
          <w:szCs w:val="24"/>
          <w:highlight w:val="none"/>
          <w:lang w:val="en-US" w:eastAsia="zh-CN" w:bidi="ar-SA"/>
        </w:rPr>
        <w:t>年  月  日</w:t>
      </w:r>
    </w:p>
    <w:p w14:paraId="6A3A451C">
      <w:pPr>
        <w:snapToGrid w:val="0"/>
        <w:spacing w:line="360" w:lineRule="auto"/>
        <w:jc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br w:type="page"/>
      </w:r>
      <w:r>
        <w:rPr>
          <w:rFonts w:hint="eastAsia" w:ascii="宋体" w:hAnsi="宋体" w:eastAsia="宋体" w:cs="Times New Roman"/>
          <w:b/>
          <w:bCs/>
          <w:kern w:val="0"/>
          <w:sz w:val="32"/>
          <w:szCs w:val="32"/>
          <w:lang w:val="en-US" w:eastAsia="zh-CN"/>
        </w:rPr>
        <w:t>（其它附件 格式自拟）</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BEA1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8391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B8391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827D3">
    <w:pPr>
      <w:pStyle w:val="13"/>
      <w:pBdr>
        <w:bottom w:val="none" w:color="auto" w:sz="0" w:space="1"/>
      </w:pBdr>
      <w:tabs>
        <w:tab w:val="left" w:pos="1591"/>
      </w:tabs>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9222F"/>
    <w:multiLevelType w:val="singleLevel"/>
    <w:tmpl w:val="6129222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NGU0NTY3M2FiNjk0OGE5NmU0N2EyYTI0ZGQ5ZmIifQ=="/>
  </w:docVars>
  <w:rsids>
    <w:rsidRoot w:val="059F4B28"/>
    <w:rsid w:val="01123C1D"/>
    <w:rsid w:val="023C1D01"/>
    <w:rsid w:val="02631E18"/>
    <w:rsid w:val="02CD3B43"/>
    <w:rsid w:val="02EC385F"/>
    <w:rsid w:val="031F22F2"/>
    <w:rsid w:val="033D526B"/>
    <w:rsid w:val="059F4B28"/>
    <w:rsid w:val="07A12019"/>
    <w:rsid w:val="09A260E9"/>
    <w:rsid w:val="10162289"/>
    <w:rsid w:val="11192FAB"/>
    <w:rsid w:val="11BF1CE5"/>
    <w:rsid w:val="11D3502A"/>
    <w:rsid w:val="144B0EEA"/>
    <w:rsid w:val="15B348B4"/>
    <w:rsid w:val="16C53D35"/>
    <w:rsid w:val="1B4A3A57"/>
    <w:rsid w:val="1D073AB1"/>
    <w:rsid w:val="1D893511"/>
    <w:rsid w:val="1DFB50CA"/>
    <w:rsid w:val="1EDF4F31"/>
    <w:rsid w:val="201605FE"/>
    <w:rsid w:val="203F5584"/>
    <w:rsid w:val="20F6197C"/>
    <w:rsid w:val="210A05BF"/>
    <w:rsid w:val="2169343B"/>
    <w:rsid w:val="23EA10CB"/>
    <w:rsid w:val="23ED3D6C"/>
    <w:rsid w:val="23F11490"/>
    <w:rsid w:val="243674C1"/>
    <w:rsid w:val="248A3369"/>
    <w:rsid w:val="25AA7918"/>
    <w:rsid w:val="286551C7"/>
    <w:rsid w:val="2A745211"/>
    <w:rsid w:val="2ECD0B32"/>
    <w:rsid w:val="2FEC0487"/>
    <w:rsid w:val="312B21A8"/>
    <w:rsid w:val="32561F54"/>
    <w:rsid w:val="326C20C4"/>
    <w:rsid w:val="32A74917"/>
    <w:rsid w:val="32F32AA3"/>
    <w:rsid w:val="330325F6"/>
    <w:rsid w:val="3553283E"/>
    <w:rsid w:val="3623039B"/>
    <w:rsid w:val="373F3817"/>
    <w:rsid w:val="38506E81"/>
    <w:rsid w:val="3A5B5410"/>
    <w:rsid w:val="3B485F2C"/>
    <w:rsid w:val="3EBD4377"/>
    <w:rsid w:val="3EBD5962"/>
    <w:rsid w:val="400C5122"/>
    <w:rsid w:val="44C30527"/>
    <w:rsid w:val="46C5005D"/>
    <w:rsid w:val="4976098D"/>
    <w:rsid w:val="4B124744"/>
    <w:rsid w:val="54CD4A28"/>
    <w:rsid w:val="572E585F"/>
    <w:rsid w:val="5758111A"/>
    <w:rsid w:val="57CE08A9"/>
    <w:rsid w:val="58550FBC"/>
    <w:rsid w:val="58A837E2"/>
    <w:rsid w:val="58F370D3"/>
    <w:rsid w:val="59083776"/>
    <w:rsid w:val="5C6F09D0"/>
    <w:rsid w:val="5E65505B"/>
    <w:rsid w:val="5FD01870"/>
    <w:rsid w:val="60EA6162"/>
    <w:rsid w:val="62D6719E"/>
    <w:rsid w:val="647005D9"/>
    <w:rsid w:val="667E2026"/>
    <w:rsid w:val="672F3320"/>
    <w:rsid w:val="6B370D81"/>
    <w:rsid w:val="6B9919CE"/>
    <w:rsid w:val="6C800EC4"/>
    <w:rsid w:val="6D11628A"/>
    <w:rsid w:val="6EDA06E8"/>
    <w:rsid w:val="6F465455"/>
    <w:rsid w:val="6F830E56"/>
    <w:rsid w:val="71B60714"/>
    <w:rsid w:val="71EB6140"/>
    <w:rsid w:val="72323CC5"/>
    <w:rsid w:val="738A025C"/>
    <w:rsid w:val="75774D3F"/>
    <w:rsid w:val="76B870A8"/>
    <w:rsid w:val="77025032"/>
    <w:rsid w:val="772810F8"/>
    <w:rsid w:val="77B7315A"/>
    <w:rsid w:val="78A07EFD"/>
    <w:rsid w:val="78E53F04"/>
    <w:rsid w:val="7AAD19E3"/>
    <w:rsid w:val="7AF1435A"/>
    <w:rsid w:val="7BD00A92"/>
    <w:rsid w:val="7CA2097B"/>
    <w:rsid w:val="7CAD0B17"/>
    <w:rsid w:val="7CEB3F66"/>
    <w:rsid w:val="FFF701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hint="default"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0"/>
    <w:pPr>
      <w:ind w:firstLine="420"/>
    </w:pPr>
    <w:rPr>
      <w:rFonts w:eastAsia="宋体"/>
      <w:sz w:val="21"/>
      <w:szCs w:val="20"/>
    </w:rPr>
  </w:style>
  <w:style w:type="paragraph" w:styleId="6">
    <w:name w:val="annotation text"/>
    <w:basedOn w:val="1"/>
    <w:qFormat/>
    <w:uiPriority w:val="0"/>
    <w:pPr>
      <w:jc w:val="left"/>
    </w:pPr>
  </w:style>
  <w:style w:type="paragraph" w:styleId="7">
    <w:name w:val="Body Text"/>
    <w:basedOn w:val="1"/>
    <w:qFormat/>
    <w:uiPriority w:val="0"/>
    <w:pPr>
      <w:spacing w:before="2"/>
      <w:ind w:left="117"/>
    </w:pPr>
    <w:rPr>
      <w:rFonts w:ascii="Calibri" w:hAnsi="Calibri" w:eastAsia="宋体" w:cs="Times New Roman"/>
      <w:sz w:val="32"/>
      <w:szCs w:val="32"/>
    </w:rPr>
  </w:style>
  <w:style w:type="paragraph" w:styleId="8">
    <w:name w:val="Body Text Indent"/>
    <w:basedOn w:val="1"/>
    <w:next w:val="9"/>
    <w:qFormat/>
    <w:uiPriority w:val="0"/>
    <w:pPr>
      <w:spacing w:line="360" w:lineRule="auto"/>
      <w:ind w:firstLine="420"/>
    </w:pPr>
    <w:rPr>
      <w:rFonts w:ascii="楷体_GB2312" w:hAnsi="楷体_GB2312" w:eastAsia="楷体_GB2312" w:cs="Times New Roman"/>
      <w:sz w:val="28"/>
      <w:szCs w:val="28"/>
    </w:rPr>
  </w:style>
  <w:style w:type="paragraph" w:customStyle="1" w:styleId="9">
    <w:name w:val="正文文本首行缩进 2"/>
    <w:basedOn w:val="8"/>
    <w:qFormat/>
    <w:uiPriority w:val="0"/>
    <w:pPr>
      <w:spacing w:line="200" w:lineRule="atLeast"/>
      <w:ind w:firstLine="420"/>
    </w:pPr>
    <w:rPr>
      <w:rFonts w:ascii="宋体" w:hAnsi="Courier New" w:eastAsia="宋体" w:cs="Times New Roman"/>
      <w:spacing w:val="-4"/>
      <w:sz w:val="18"/>
    </w:rPr>
  </w:style>
  <w:style w:type="paragraph" w:styleId="10">
    <w:name w:val="Plain Text"/>
    <w:basedOn w:val="1"/>
    <w:qFormat/>
    <w:uiPriority w:val="0"/>
    <w:rPr>
      <w:rFonts w:ascii="宋体" w:hAnsi="Courier New" w:eastAsia="宋体" w:cs="Times New Roman"/>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envelope return"/>
    <w:basedOn w:val="1"/>
    <w:unhideWhenUsed/>
    <w:qFormat/>
    <w:uiPriority w:val="99"/>
    <w:pPr>
      <w:snapToGrid w:val="0"/>
    </w:pPr>
    <w:rPr>
      <w:rFonts w:ascii="Arial" w:hAnsi="Arial"/>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widowControl/>
      <w:tabs>
        <w:tab w:val="right" w:leader="dot" w:pos="9231"/>
      </w:tabs>
      <w:spacing w:after="100" w:line="276" w:lineRule="auto"/>
      <w:jc w:val="center"/>
    </w:pPr>
    <w:rPr>
      <w:rFonts w:eastAsia="仿宋_GB2312"/>
      <w:kern w:val="0"/>
      <w:sz w:val="28"/>
    </w:rPr>
  </w:style>
  <w:style w:type="paragraph" w:styleId="15">
    <w:name w:val="toc 4"/>
    <w:next w:val="1"/>
    <w:qFormat/>
    <w:uiPriority w:val="0"/>
    <w:pPr>
      <w:wordWrap w:val="0"/>
      <w:ind w:left="850"/>
      <w:jc w:val="both"/>
    </w:pPr>
    <w:rPr>
      <w:rFonts w:ascii="Calibri" w:hAnsi="Calibri" w:eastAsia="宋体" w:cs="Times New Roman"/>
      <w:sz w:val="21"/>
      <w:lang w:val="en-US" w:eastAsia="zh-CN" w:bidi="ar-SA"/>
    </w:rPr>
  </w:style>
  <w:style w:type="paragraph" w:styleId="16">
    <w:name w:val="toc 6"/>
    <w:basedOn w:val="1"/>
    <w:next w:val="1"/>
    <w:qFormat/>
    <w:uiPriority w:val="0"/>
    <w:pPr>
      <w:ind w:left="1050"/>
      <w:jc w:val="left"/>
    </w:pPr>
    <w:rPr>
      <w:rFonts w:ascii="Calibri" w:hAnsi="Calibri"/>
      <w:szCs w:val="21"/>
    </w:rPr>
  </w:style>
  <w:style w:type="paragraph" w:styleId="17">
    <w:name w:val="toc 2"/>
    <w:basedOn w:val="1"/>
    <w:next w:val="1"/>
    <w:unhideWhenUsed/>
    <w:qFormat/>
    <w:uiPriority w:val="39"/>
    <w:pPr>
      <w:ind w:left="420" w:leftChars="200"/>
    </w:pPr>
  </w:style>
  <w:style w:type="paragraph" w:styleId="18">
    <w:name w:val="Body Text First Indent"/>
    <w:basedOn w:val="7"/>
    <w:qFormat/>
    <w:uiPriority w:val="0"/>
    <w:pPr>
      <w:ind w:firstLine="420" w:firstLineChars="100"/>
    </w:pPr>
  </w:style>
  <w:style w:type="paragraph" w:styleId="19">
    <w:name w:val="Body Text First Indent 2"/>
    <w:basedOn w:val="1"/>
    <w:next w:val="1"/>
    <w:qFormat/>
    <w:uiPriority w:val="0"/>
    <w:pPr>
      <w:ind w:firstLine="42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Emphasis"/>
    <w:basedOn w:val="22"/>
    <w:qFormat/>
    <w:uiPriority w:val="0"/>
    <w:rPr>
      <w:i/>
    </w:rPr>
  </w:style>
  <w:style w:type="paragraph" w:customStyle="1" w:styleId="24">
    <w:name w:val="标准正文"/>
    <w:qFormat/>
    <w:uiPriority w:val="0"/>
    <w:pPr>
      <w:spacing w:line="540" w:lineRule="exact"/>
      <w:ind w:firstLine="200" w:firstLineChars="200"/>
      <w:jc w:val="both"/>
    </w:pPr>
    <w:rPr>
      <w:rFonts w:ascii="仿宋_GB2312" w:hAnsi="仿宋_GB2312" w:eastAsia="仿宋_GB2312" w:cs="仿宋_GB2312"/>
      <w:sz w:val="32"/>
      <w:szCs w:val="32"/>
      <w:lang w:val="en-US" w:eastAsia="zh-CN" w:bidi="ar-SA"/>
    </w:rPr>
  </w:style>
  <w:style w:type="paragraph" w:customStyle="1" w:styleId="25">
    <w:name w:val="正文首行缩进 211"/>
    <w:qFormat/>
    <w:uiPriority w:val="0"/>
    <w:pPr>
      <w:widowControl w:val="0"/>
      <w:tabs>
        <w:tab w:val="left" w:pos="720"/>
      </w:tabs>
      <w:suppressAutoHyphens/>
      <w:spacing w:after="120"/>
      <w:ind w:left="200" w:firstLine="420"/>
      <w:jc w:val="both"/>
    </w:pPr>
    <w:rPr>
      <w:rFonts w:ascii="Times New Roman" w:hAnsi="Times New Roman" w:eastAsia="宋体" w:cs="Times New Roman"/>
      <w:kern w:val="2"/>
      <w:sz w:val="21"/>
      <w:szCs w:val="22"/>
      <w:lang w:val="en-US" w:eastAsia="zh-CN" w:bidi="ar-SA"/>
    </w:rPr>
  </w:style>
  <w:style w:type="character" w:customStyle="1" w:styleId="26">
    <w:name w:val="textcontents1"/>
    <w:qFormat/>
    <w:uiPriority w:val="0"/>
    <w:rPr>
      <w:color w:val="000000"/>
      <w:sz w:val="30"/>
      <w:szCs w:val="30"/>
    </w:rPr>
  </w:style>
  <w:style w:type="paragraph" w:customStyle="1" w:styleId="27">
    <w:name w:val="正文2"/>
    <w:basedOn w:val="1"/>
    <w:qFormat/>
    <w:uiPriority w:val="0"/>
    <w:pPr>
      <w:spacing w:before="156" w:line="360" w:lineRule="auto"/>
      <w:ind w:firstLine="510" w:firstLineChars="200"/>
    </w:pPr>
    <w:rPr>
      <w:sz w:val="24"/>
      <w:szCs w:val="20"/>
    </w:rPr>
  </w:style>
  <w:style w:type="character" w:customStyle="1" w:styleId="28">
    <w:name w:val="标题 1 Char Char"/>
    <w:qFormat/>
    <w:uiPriority w:val="0"/>
    <w:rPr>
      <w:rFonts w:eastAsia="宋体"/>
      <w:b/>
      <w:spacing w:val="-2"/>
      <w:sz w:val="24"/>
      <w:lang w:val="en-US" w:eastAsia="zh-CN" w:bidi="ar-SA"/>
    </w:rPr>
  </w:style>
  <w:style w:type="paragraph" w:customStyle="1" w:styleId="29">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font41"/>
    <w:basedOn w:val="22"/>
    <w:qFormat/>
    <w:uiPriority w:val="0"/>
    <w:rPr>
      <w:rFonts w:hint="eastAsia" w:ascii="仿宋_GB2312" w:eastAsia="仿宋_GB2312" w:cs="仿宋_GB2312"/>
      <w:color w:val="000000"/>
      <w:sz w:val="20"/>
      <w:szCs w:val="20"/>
      <w:u w:val="none"/>
    </w:rPr>
  </w:style>
  <w:style w:type="paragraph" w:customStyle="1" w:styleId="31">
    <w:name w:val="Compact"/>
    <w:qFormat/>
    <w:uiPriority w:val="0"/>
    <w:pPr>
      <w:spacing w:line="324" w:lineRule="auto"/>
    </w:pPr>
    <w:rPr>
      <w:rFonts w:ascii="Times New Roman" w:hAnsi="Times New Roman" w:eastAsia="仿宋" w:cstheme="minorBidi"/>
      <w:sz w:val="30"/>
      <w:szCs w:val="24"/>
      <w:lang w:val="en-US" w:eastAsia="zh-CN" w:bidi="ar-SA"/>
    </w:rPr>
  </w:style>
  <w:style w:type="paragraph" w:customStyle="1" w:styleId="32">
    <w:name w:val="First Paragraph"/>
    <w:basedOn w:val="1"/>
    <w:qFormat/>
    <w:uiPriority w:val="0"/>
    <w:pPr>
      <w:ind w:firstLine="480"/>
    </w:pPr>
    <w:rPr>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3858</Words>
  <Characters>4177</Characters>
  <Lines>0</Lines>
  <Paragraphs>0</Paragraphs>
  <TotalTime>1</TotalTime>
  <ScaleCrop>false</ScaleCrop>
  <LinksUpToDate>false</LinksUpToDate>
  <CharactersWithSpaces>4676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2023-05-05T10:27:00Z</dcterms:created>
  <dc:creator>时有女子</dc:creator>
  <cp:lastModifiedBy>#</cp:lastModifiedBy>
  <cp:lastPrinted>2025-06-10T02:09:00Z</cp:lastPrinted>
  <dcterms:modified xsi:type="dcterms:W3CDTF">2026-02-11T07:18:47Z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724796CD79BD44B4BF12D43E73D0B104_13</vt:lpwstr>
  </property>
  <property fmtid="{D5CDD505-2E9C-101B-9397-08002B2CF9AE}" pid="4" name="KSOTemplateDocerSaveRecord">
    <vt:lpwstr>eyJoZGlkIjoiNmFkMzgyOTAyMGEzZDQ1YjlkOGYwY2E3YjcxNjExN2QiLCJ1c2VySWQiOiI0OTE2MzEwMjUifQ==</vt:lpwstr>
  </property>
</Properties>
</file>